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008" w:rsidRPr="00EE6378" w:rsidRDefault="000B0008" w:rsidP="001C2FFE">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0B0008" w:rsidRPr="00EE6378" w:rsidRDefault="000B0008" w:rsidP="001C2FFE">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w:t>
      </w:r>
      <w:proofErr w:type="gramStart"/>
      <w:r w:rsidRPr="00EE6378">
        <w:rPr>
          <w:rFonts w:ascii="Times New Roman" w:hAnsi="Times New Roman"/>
          <w:b/>
          <w:sz w:val="28"/>
          <w:szCs w:val="28"/>
        </w:rPr>
        <w:t>СРЕДНЯЯ</w:t>
      </w:r>
      <w:proofErr w:type="gramEnd"/>
      <w:r w:rsidRPr="00EE6378">
        <w:rPr>
          <w:rFonts w:ascii="Times New Roman" w:hAnsi="Times New Roman"/>
          <w:b/>
          <w:sz w:val="28"/>
          <w:szCs w:val="28"/>
        </w:rPr>
        <w:t xml:space="preserve"> ШКОЛА-ДЕТСКИЙ САД №7 ИМЕНИ ГЕРОЯ СОВЕТСКОГО СОЮЗА МАРИИ ОКТЯБРЬСКОЙ» ГОРОДА ДЖАНКОЯ РЕСПУБЛИКИ КРЫМ</w:t>
      </w:r>
    </w:p>
    <w:p w:rsidR="000B0008" w:rsidRPr="00EE6378" w:rsidRDefault="000B0008" w:rsidP="001C2FFE">
      <w:pPr>
        <w:autoSpaceDE w:val="0"/>
        <w:autoSpaceDN w:val="0"/>
        <w:adjustRightInd w:val="0"/>
        <w:spacing w:after="0" w:line="240" w:lineRule="auto"/>
        <w:ind w:firstLine="567"/>
        <w:jc w:val="center"/>
        <w:rPr>
          <w:rFonts w:ascii="Times New Roman" w:hAnsi="Times New Roman"/>
          <w:b/>
          <w:sz w:val="28"/>
          <w:szCs w:val="28"/>
        </w:rPr>
      </w:pPr>
    </w:p>
    <w:p w:rsidR="000B0008" w:rsidRPr="00EE6378" w:rsidRDefault="000B0008" w:rsidP="001C2FFE">
      <w:pPr>
        <w:autoSpaceDE w:val="0"/>
        <w:autoSpaceDN w:val="0"/>
        <w:adjustRightInd w:val="0"/>
        <w:spacing w:after="0" w:line="240" w:lineRule="auto"/>
        <w:ind w:firstLine="567"/>
        <w:jc w:val="center"/>
        <w:rPr>
          <w:rFonts w:ascii="Times New Roman" w:hAnsi="Times New Roman"/>
          <w:b/>
          <w:sz w:val="28"/>
          <w:szCs w:val="28"/>
        </w:rPr>
      </w:pPr>
    </w:p>
    <w:p w:rsidR="000B0008" w:rsidRPr="00EE6378" w:rsidRDefault="000B0008" w:rsidP="001C2FFE">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0B0008" w:rsidRPr="00EE6378" w:rsidRDefault="000B0008" w:rsidP="001C2FFE">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Руководитель отдела</w:t>
      </w:r>
      <w:r>
        <w:rPr>
          <w:rFonts w:ascii="Times New Roman" w:hAnsi="Times New Roman"/>
          <w:sz w:val="28"/>
          <w:szCs w:val="28"/>
        </w:rPr>
        <w:tab/>
      </w:r>
      <w:r>
        <w:rPr>
          <w:rFonts w:ascii="Times New Roman" w:hAnsi="Times New Roman"/>
          <w:sz w:val="28"/>
          <w:szCs w:val="28"/>
        </w:rPr>
        <w:tab/>
      </w:r>
      <w:r>
        <w:rPr>
          <w:rFonts w:ascii="Times New Roman" w:hAnsi="Times New Roman"/>
          <w:b/>
          <w:sz w:val="28"/>
          <w:szCs w:val="28"/>
        </w:rPr>
        <w:tab/>
        <w:t xml:space="preserve"> </w:t>
      </w:r>
      <w:r w:rsidRPr="00EE6378">
        <w:rPr>
          <w:rFonts w:ascii="Times New Roman" w:hAnsi="Times New Roman"/>
          <w:b/>
          <w:sz w:val="28"/>
          <w:szCs w:val="28"/>
        </w:rPr>
        <w:t xml:space="preserve"> </w:t>
      </w:r>
      <w:r>
        <w:rPr>
          <w:rFonts w:ascii="Times New Roman" w:hAnsi="Times New Roman"/>
          <w:b/>
          <w:sz w:val="28"/>
          <w:szCs w:val="28"/>
        </w:rPr>
        <w:tab/>
        <w:t xml:space="preserve">  </w:t>
      </w:r>
      <w:r w:rsidR="00A749E0">
        <w:rPr>
          <w:rFonts w:ascii="Times New Roman" w:hAnsi="Times New Roman"/>
          <w:sz w:val="28"/>
          <w:szCs w:val="28"/>
        </w:rPr>
        <w:t>приказом</w:t>
      </w:r>
      <w:r w:rsidR="00692ACA">
        <w:rPr>
          <w:rFonts w:ascii="Times New Roman" w:hAnsi="Times New Roman"/>
          <w:sz w:val="28"/>
          <w:szCs w:val="28"/>
        </w:rPr>
        <w:t xml:space="preserve"> № 192/01-07 от 31.08</w:t>
      </w:r>
      <w:r w:rsidR="002F0989">
        <w:rPr>
          <w:rFonts w:ascii="Times New Roman" w:hAnsi="Times New Roman"/>
          <w:sz w:val="28"/>
          <w:szCs w:val="28"/>
        </w:rPr>
        <w:t>.2021</w:t>
      </w:r>
      <w:r w:rsidRPr="00EE6378">
        <w:rPr>
          <w:rFonts w:ascii="Times New Roman" w:hAnsi="Times New Roman"/>
          <w:sz w:val="28"/>
          <w:szCs w:val="28"/>
        </w:rPr>
        <w:t xml:space="preserve"> г.  </w:t>
      </w:r>
      <w:r>
        <w:rPr>
          <w:rFonts w:ascii="Times New Roman" w:hAnsi="Times New Roman"/>
          <w:sz w:val="28"/>
          <w:szCs w:val="28"/>
        </w:rPr>
        <w:tab/>
      </w:r>
      <w:r w:rsidRPr="00EE6378">
        <w:rPr>
          <w:rFonts w:ascii="Times New Roman" w:hAnsi="Times New Roman"/>
          <w:sz w:val="28"/>
          <w:szCs w:val="28"/>
        </w:rPr>
        <w:t xml:space="preserve"> </w:t>
      </w:r>
      <w:r>
        <w:rPr>
          <w:rFonts w:ascii="Times New Roman" w:hAnsi="Times New Roman"/>
          <w:sz w:val="28"/>
          <w:szCs w:val="28"/>
        </w:rPr>
        <w:t>инклюзивного образования</w:t>
      </w:r>
      <w:r w:rsidRPr="00EE6378">
        <w:rPr>
          <w:rFonts w:ascii="Times New Roman" w:hAnsi="Times New Roman"/>
          <w:b/>
          <w:sz w:val="28"/>
          <w:szCs w:val="28"/>
        </w:rPr>
        <w:t xml:space="preserve">                  </w:t>
      </w:r>
      <w:r>
        <w:rPr>
          <w:rFonts w:ascii="Times New Roman" w:hAnsi="Times New Roman"/>
          <w:sz w:val="28"/>
          <w:szCs w:val="28"/>
        </w:rPr>
        <w:tab/>
        <w:t xml:space="preserve"> </w:t>
      </w:r>
      <w:r w:rsidRPr="00EE6378">
        <w:rPr>
          <w:rFonts w:ascii="Times New Roman" w:hAnsi="Times New Roman"/>
          <w:sz w:val="28"/>
          <w:szCs w:val="28"/>
        </w:rPr>
        <w:t xml:space="preserve"> Директор МОУ «Средняя школа-                      </w:t>
      </w:r>
    </w:p>
    <w:p w:rsidR="000B0008" w:rsidRPr="00EE6378" w:rsidRDefault="002F0989" w:rsidP="001C2FFE">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__________Е.В. Колосова</w:t>
      </w:r>
      <w:r w:rsidR="000B0008">
        <w:rPr>
          <w:rFonts w:ascii="Times New Roman" w:hAnsi="Times New Roman"/>
          <w:sz w:val="28"/>
          <w:szCs w:val="28"/>
        </w:rPr>
        <w:tab/>
      </w:r>
      <w:r w:rsidR="000B0008">
        <w:rPr>
          <w:rFonts w:ascii="Times New Roman" w:hAnsi="Times New Roman"/>
          <w:sz w:val="28"/>
          <w:szCs w:val="28"/>
        </w:rPr>
        <w:tab/>
      </w:r>
      <w:r w:rsidR="000B0008">
        <w:rPr>
          <w:rFonts w:ascii="Times New Roman" w:hAnsi="Times New Roman"/>
          <w:sz w:val="28"/>
          <w:szCs w:val="28"/>
        </w:rPr>
        <w:tab/>
        <w:t xml:space="preserve">  </w:t>
      </w:r>
      <w:r w:rsidR="000B0008" w:rsidRPr="00EE6378">
        <w:rPr>
          <w:rFonts w:ascii="Times New Roman" w:hAnsi="Times New Roman"/>
          <w:sz w:val="28"/>
          <w:szCs w:val="28"/>
        </w:rPr>
        <w:t xml:space="preserve">детский сад №7 им. М. </w:t>
      </w:r>
      <w:proofErr w:type="gramStart"/>
      <w:r w:rsidR="000B0008" w:rsidRPr="00EE6378">
        <w:rPr>
          <w:rFonts w:ascii="Times New Roman" w:hAnsi="Times New Roman"/>
          <w:sz w:val="28"/>
          <w:szCs w:val="28"/>
        </w:rPr>
        <w:t>Октябрьской</w:t>
      </w:r>
      <w:proofErr w:type="gramEnd"/>
      <w:r w:rsidR="000B0008" w:rsidRPr="00EE6378">
        <w:rPr>
          <w:rFonts w:ascii="Times New Roman" w:hAnsi="Times New Roman"/>
          <w:sz w:val="28"/>
          <w:szCs w:val="28"/>
        </w:rPr>
        <w:t>»</w:t>
      </w:r>
    </w:p>
    <w:p w:rsidR="000B0008" w:rsidRPr="00EE6378" w:rsidRDefault="000B0008" w:rsidP="001C2FFE">
      <w:pPr>
        <w:autoSpaceDE w:val="0"/>
        <w:autoSpaceDN w:val="0"/>
        <w:adjustRightInd w:val="0"/>
        <w:spacing w:after="0"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_____________    Л. С.  Добренькая</w:t>
      </w:r>
    </w:p>
    <w:p w:rsidR="000B0008" w:rsidRPr="000812B3" w:rsidRDefault="000B0008" w:rsidP="000812B3">
      <w:pPr>
        <w:spacing w:line="240" w:lineRule="auto"/>
        <w:rPr>
          <w:rFonts w:ascii="Times New Roman" w:hAnsi="Times New Roman"/>
          <w:sz w:val="24"/>
          <w:szCs w:val="24"/>
        </w:rPr>
      </w:pPr>
    </w:p>
    <w:p w:rsidR="000B0008" w:rsidRPr="000812B3" w:rsidRDefault="000B0008" w:rsidP="000812B3">
      <w:pPr>
        <w:spacing w:line="240" w:lineRule="auto"/>
        <w:rPr>
          <w:rFonts w:ascii="Times New Roman" w:hAnsi="Times New Roman"/>
          <w:sz w:val="24"/>
          <w:szCs w:val="24"/>
        </w:rPr>
      </w:pPr>
    </w:p>
    <w:p w:rsidR="000B0008" w:rsidRPr="000812B3" w:rsidRDefault="000B0008" w:rsidP="000812B3">
      <w:pPr>
        <w:spacing w:line="240" w:lineRule="auto"/>
        <w:rPr>
          <w:rFonts w:ascii="Times New Roman" w:hAnsi="Times New Roman"/>
          <w:sz w:val="24"/>
          <w:szCs w:val="24"/>
        </w:rPr>
      </w:pPr>
    </w:p>
    <w:p w:rsidR="000B0008" w:rsidRPr="000812B3" w:rsidRDefault="000B0008" w:rsidP="000812B3">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АДАПТИРОВАННАЯ РАБОЧАЯ ПРОГРАММА</w:t>
      </w:r>
    </w:p>
    <w:p w:rsidR="000B0008" w:rsidRPr="000812B3" w:rsidRDefault="000B0008" w:rsidP="000812B3">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ПО ФИЗИЧЕСКОЙ КУЛЬТУРЕ</w:t>
      </w:r>
    </w:p>
    <w:p w:rsidR="000B0008" w:rsidRPr="000812B3" w:rsidRDefault="000B0008" w:rsidP="000812B3">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 xml:space="preserve">ДЛЯ </w:t>
      </w:r>
      <w:proofErr w:type="gramStart"/>
      <w:r w:rsidRPr="000812B3">
        <w:rPr>
          <w:rFonts w:ascii="Times New Roman" w:hAnsi="Times New Roman"/>
          <w:b/>
          <w:color w:val="17365D"/>
          <w:sz w:val="44"/>
          <w:szCs w:val="24"/>
        </w:rPr>
        <w:t>ОБУЧАЮЩИХСЯ</w:t>
      </w:r>
      <w:proofErr w:type="gramEnd"/>
      <w:r w:rsidRPr="000812B3">
        <w:rPr>
          <w:rFonts w:ascii="Times New Roman" w:hAnsi="Times New Roman"/>
          <w:b/>
          <w:color w:val="17365D"/>
          <w:sz w:val="44"/>
          <w:szCs w:val="24"/>
        </w:rPr>
        <w:t xml:space="preserve"> С ОСОБЫМИ ВОЗМОЖНОСТЯМИ ЗДОРОВЬЯ</w:t>
      </w:r>
    </w:p>
    <w:p w:rsidR="000B0008" w:rsidRPr="000812B3" w:rsidRDefault="000B0008" w:rsidP="000812B3">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(ЗПР)</w:t>
      </w:r>
    </w:p>
    <w:p w:rsidR="000B0008" w:rsidRDefault="008C1A12" w:rsidP="000812B3">
      <w:pPr>
        <w:spacing w:line="240" w:lineRule="auto"/>
        <w:jc w:val="center"/>
        <w:rPr>
          <w:rFonts w:ascii="Times New Roman" w:hAnsi="Times New Roman"/>
          <w:b/>
          <w:color w:val="17365D"/>
          <w:sz w:val="44"/>
          <w:szCs w:val="24"/>
        </w:rPr>
      </w:pPr>
      <w:r>
        <w:rPr>
          <w:rFonts w:ascii="Times New Roman" w:hAnsi="Times New Roman"/>
          <w:b/>
          <w:color w:val="17365D"/>
          <w:sz w:val="44"/>
          <w:szCs w:val="24"/>
        </w:rPr>
        <w:t>6-Б</w:t>
      </w:r>
      <w:r w:rsidR="000B0008">
        <w:rPr>
          <w:rFonts w:ascii="Times New Roman" w:hAnsi="Times New Roman"/>
          <w:b/>
          <w:color w:val="17365D"/>
          <w:sz w:val="44"/>
          <w:szCs w:val="24"/>
        </w:rPr>
        <w:t xml:space="preserve"> КЛАСС</w:t>
      </w:r>
    </w:p>
    <w:p w:rsidR="000B0008" w:rsidRPr="000812B3" w:rsidRDefault="000B0008" w:rsidP="000812B3">
      <w:pPr>
        <w:spacing w:line="240" w:lineRule="auto"/>
        <w:jc w:val="center"/>
        <w:rPr>
          <w:rFonts w:ascii="Times New Roman" w:hAnsi="Times New Roman"/>
          <w:b/>
          <w:color w:val="17365D"/>
          <w:sz w:val="44"/>
          <w:szCs w:val="24"/>
        </w:rPr>
      </w:pPr>
    </w:p>
    <w:p w:rsidR="000B0008" w:rsidRPr="000812B3" w:rsidRDefault="000B0008" w:rsidP="000812B3">
      <w:pPr>
        <w:spacing w:after="0" w:line="240" w:lineRule="auto"/>
        <w:rPr>
          <w:rFonts w:ascii="Times New Roman" w:hAnsi="Times New Roman"/>
          <w:b/>
          <w:sz w:val="28"/>
          <w:szCs w:val="24"/>
        </w:rPr>
      </w:pPr>
      <w:r w:rsidRPr="000812B3">
        <w:rPr>
          <w:rFonts w:ascii="Times New Roman" w:hAnsi="Times New Roman"/>
          <w:sz w:val="24"/>
          <w:szCs w:val="24"/>
        </w:rPr>
        <w:t xml:space="preserve">         </w:t>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b/>
          <w:sz w:val="28"/>
          <w:szCs w:val="24"/>
        </w:rPr>
        <w:t xml:space="preserve">    </w:t>
      </w:r>
      <w:r>
        <w:rPr>
          <w:rFonts w:ascii="Times New Roman" w:hAnsi="Times New Roman"/>
          <w:b/>
          <w:sz w:val="28"/>
          <w:szCs w:val="24"/>
        </w:rPr>
        <w:tab/>
      </w:r>
      <w:r>
        <w:rPr>
          <w:rFonts w:ascii="Times New Roman" w:hAnsi="Times New Roman"/>
          <w:b/>
          <w:sz w:val="28"/>
          <w:szCs w:val="24"/>
        </w:rPr>
        <w:tab/>
      </w:r>
      <w:r>
        <w:rPr>
          <w:rFonts w:ascii="Times New Roman" w:hAnsi="Times New Roman"/>
          <w:b/>
          <w:sz w:val="28"/>
          <w:szCs w:val="24"/>
        </w:rPr>
        <w:tab/>
      </w:r>
      <w:r>
        <w:rPr>
          <w:rFonts w:ascii="Times New Roman" w:hAnsi="Times New Roman"/>
          <w:b/>
          <w:sz w:val="28"/>
          <w:szCs w:val="24"/>
        </w:rPr>
        <w:tab/>
      </w:r>
      <w:r w:rsidRPr="000812B3">
        <w:rPr>
          <w:rFonts w:ascii="Times New Roman" w:hAnsi="Times New Roman"/>
          <w:b/>
          <w:sz w:val="28"/>
          <w:szCs w:val="24"/>
        </w:rPr>
        <w:t>РАЗРАБОТЧИК:</w:t>
      </w:r>
    </w:p>
    <w:p w:rsidR="000B0008" w:rsidRPr="000812B3" w:rsidRDefault="008C1A12" w:rsidP="000812B3">
      <w:pPr>
        <w:spacing w:after="0" w:line="240" w:lineRule="auto"/>
        <w:ind w:left="4956" w:firstLine="708"/>
        <w:rPr>
          <w:rFonts w:ascii="Times New Roman" w:hAnsi="Times New Roman"/>
          <w:b/>
          <w:sz w:val="28"/>
          <w:szCs w:val="24"/>
        </w:rPr>
      </w:pPr>
      <w:proofErr w:type="spellStart"/>
      <w:r>
        <w:rPr>
          <w:rFonts w:ascii="Times New Roman" w:hAnsi="Times New Roman"/>
          <w:b/>
          <w:sz w:val="28"/>
          <w:szCs w:val="24"/>
        </w:rPr>
        <w:t>Ткаленко</w:t>
      </w:r>
      <w:proofErr w:type="spellEnd"/>
      <w:r>
        <w:rPr>
          <w:rFonts w:ascii="Times New Roman" w:hAnsi="Times New Roman"/>
          <w:b/>
          <w:sz w:val="28"/>
          <w:szCs w:val="24"/>
        </w:rPr>
        <w:t xml:space="preserve"> Анна Игоревна</w:t>
      </w:r>
    </w:p>
    <w:p w:rsidR="000B0008" w:rsidRPr="000812B3" w:rsidRDefault="000B0008" w:rsidP="000812B3">
      <w:pPr>
        <w:spacing w:after="0" w:line="240" w:lineRule="auto"/>
        <w:ind w:left="4956" w:firstLine="708"/>
        <w:rPr>
          <w:rFonts w:ascii="Times New Roman" w:hAnsi="Times New Roman"/>
          <w:sz w:val="28"/>
          <w:szCs w:val="24"/>
        </w:rPr>
      </w:pPr>
      <w:r w:rsidRPr="000812B3">
        <w:rPr>
          <w:rFonts w:ascii="Times New Roman" w:hAnsi="Times New Roman"/>
          <w:sz w:val="28"/>
          <w:szCs w:val="24"/>
        </w:rPr>
        <w:t>учитель высшей категории</w:t>
      </w:r>
    </w:p>
    <w:p w:rsidR="000B0008" w:rsidRPr="000812B3" w:rsidRDefault="000B0008" w:rsidP="000812B3">
      <w:pPr>
        <w:spacing w:line="240" w:lineRule="auto"/>
        <w:rPr>
          <w:rFonts w:ascii="Times New Roman" w:hAnsi="Times New Roman"/>
          <w:sz w:val="24"/>
          <w:szCs w:val="24"/>
        </w:rPr>
      </w:pPr>
    </w:p>
    <w:p w:rsidR="000B0008" w:rsidRPr="000812B3" w:rsidRDefault="000B0008" w:rsidP="000812B3">
      <w:pPr>
        <w:spacing w:line="240" w:lineRule="auto"/>
        <w:rPr>
          <w:rFonts w:ascii="Times New Roman" w:hAnsi="Times New Roman"/>
          <w:b/>
          <w:sz w:val="28"/>
          <w:szCs w:val="24"/>
        </w:rPr>
      </w:pPr>
      <w:r w:rsidRPr="000812B3">
        <w:rPr>
          <w:rFonts w:ascii="Times New Roman" w:hAnsi="Times New Roman"/>
          <w:sz w:val="24"/>
          <w:szCs w:val="24"/>
        </w:rPr>
        <w:t xml:space="preserve">       </w:t>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002F0989">
        <w:rPr>
          <w:rFonts w:ascii="Times New Roman" w:hAnsi="Times New Roman"/>
          <w:b/>
          <w:sz w:val="28"/>
          <w:szCs w:val="24"/>
        </w:rPr>
        <w:t>ЭКСПЕРТ: Колосова Е.В.</w:t>
      </w:r>
    </w:p>
    <w:p w:rsidR="000B0008" w:rsidRDefault="000B0008" w:rsidP="000812B3">
      <w:pPr>
        <w:spacing w:line="240" w:lineRule="auto"/>
        <w:rPr>
          <w:rFonts w:ascii="Times New Roman" w:hAnsi="Times New Roman"/>
          <w:b/>
          <w:sz w:val="28"/>
          <w:szCs w:val="24"/>
        </w:rPr>
      </w:pPr>
    </w:p>
    <w:p w:rsidR="000B0008" w:rsidRPr="000812B3" w:rsidRDefault="000B0008" w:rsidP="000812B3">
      <w:pPr>
        <w:spacing w:line="240" w:lineRule="auto"/>
        <w:rPr>
          <w:rFonts w:ascii="Times New Roman" w:hAnsi="Times New Roman"/>
          <w:b/>
          <w:sz w:val="28"/>
          <w:szCs w:val="24"/>
        </w:rPr>
      </w:pPr>
    </w:p>
    <w:p w:rsidR="000B0008" w:rsidRPr="000812B3" w:rsidRDefault="000B0008" w:rsidP="000812B3">
      <w:pPr>
        <w:spacing w:after="0" w:line="240" w:lineRule="auto"/>
        <w:rPr>
          <w:rFonts w:ascii="Times New Roman" w:hAnsi="Times New Roman"/>
          <w:b/>
          <w:sz w:val="28"/>
          <w:szCs w:val="24"/>
        </w:rPr>
      </w:pPr>
      <w:r w:rsidRPr="000812B3">
        <w:rPr>
          <w:rFonts w:ascii="Times New Roman" w:hAnsi="Times New Roman"/>
          <w:b/>
          <w:sz w:val="28"/>
          <w:szCs w:val="24"/>
        </w:rPr>
        <w:t>ПРОГР</w:t>
      </w:r>
      <w:r>
        <w:rPr>
          <w:rFonts w:ascii="Times New Roman" w:hAnsi="Times New Roman"/>
          <w:b/>
          <w:sz w:val="28"/>
          <w:szCs w:val="24"/>
        </w:rPr>
        <w:t>АММА РАССМОТРЕНА НА ЗАСЕДАНИИ ПМПК</w:t>
      </w:r>
    </w:p>
    <w:p w:rsidR="000B0008" w:rsidRPr="001C2FFE" w:rsidRDefault="002F0989" w:rsidP="000812B3">
      <w:pPr>
        <w:spacing w:after="0" w:line="240" w:lineRule="auto"/>
        <w:rPr>
          <w:rFonts w:ascii="Times New Roman" w:hAnsi="Times New Roman"/>
          <w:sz w:val="28"/>
          <w:szCs w:val="24"/>
        </w:rPr>
      </w:pPr>
      <w:r>
        <w:rPr>
          <w:rFonts w:ascii="Times New Roman" w:hAnsi="Times New Roman"/>
          <w:sz w:val="28"/>
          <w:szCs w:val="24"/>
        </w:rPr>
        <w:t>Протокол № 1 от «</w:t>
      </w:r>
      <w:r w:rsidR="00954214">
        <w:rPr>
          <w:rFonts w:ascii="Times New Roman" w:hAnsi="Times New Roman"/>
          <w:sz w:val="28"/>
          <w:szCs w:val="24"/>
        </w:rPr>
        <w:t>30</w:t>
      </w:r>
      <w:r>
        <w:rPr>
          <w:rFonts w:ascii="Times New Roman" w:hAnsi="Times New Roman"/>
          <w:sz w:val="28"/>
          <w:szCs w:val="24"/>
        </w:rPr>
        <w:t>» августа 2021</w:t>
      </w:r>
      <w:r w:rsidR="000B0008" w:rsidRPr="001C2FFE">
        <w:rPr>
          <w:rFonts w:ascii="Times New Roman" w:hAnsi="Times New Roman"/>
          <w:sz w:val="28"/>
          <w:szCs w:val="24"/>
        </w:rPr>
        <w:t xml:space="preserve"> года  </w:t>
      </w:r>
    </w:p>
    <w:p w:rsidR="000B0008" w:rsidRPr="001C2FFE" w:rsidRDefault="000B0008" w:rsidP="000812B3">
      <w:pPr>
        <w:spacing w:after="0" w:line="240" w:lineRule="auto"/>
        <w:rPr>
          <w:rFonts w:ascii="Times New Roman" w:hAnsi="Times New Roman"/>
          <w:sz w:val="28"/>
          <w:szCs w:val="24"/>
        </w:rPr>
      </w:pPr>
      <w:r>
        <w:rPr>
          <w:rFonts w:ascii="Times New Roman" w:hAnsi="Times New Roman"/>
          <w:sz w:val="28"/>
          <w:szCs w:val="24"/>
        </w:rPr>
        <w:t>Руководитель И</w:t>
      </w:r>
      <w:r w:rsidRPr="001C2FFE">
        <w:rPr>
          <w:rFonts w:ascii="Times New Roman" w:hAnsi="Times New Roman"/>
          <w:sz w:val="28"/>
          <w:szCs w:val="24"/>
        </w:rPr>
        <w:t xml:space="preserve">О </w:t>
      </w:r>
      <w:r w:rsidR="002F0989">
        <w:rPr>
          <w:rFonts w:ascii="Times New Roman" w:hAnsi="Times New Roman"/>
          <w:sz w:val="28"/>
          <w:szCs w:val="24"/>
        </w:rPr>
        <w:t>_________       /Е.В. Колосова</w:t>
      </w:r>
      <w:r w:rsidRPr="001C2FFE">
        <w:rPr>
          <w:rFonts w:ascii="Times New Roman" w:hAnsi="Times New Roman"/>
          <w:sz w:val="28"/>
          <w:szCs w:val="24"/>
        </w:rPr>
        <w:t xml:space="preserve">/ </w:t>
      </w:r>
    </w:p>
    <w:p w:rsidR="000B0008" w:rsidRPr="000812B3" w:rsidRDefault="000B0008" w:rsidP="000812B3">
      <w:pPr>
        <w:spacing w:line="240" w:lineRule="auto"/>
        <w:rPr>
          <w:rFonts w:ascii="Times New Roman" w:hAnsi="Times New Roman"/>
          <w:b/>
          <w:i/>
          <w:sz w:val="28"/>
          <w:szCs w:val="24"/>
        </w:rPr>
      </w:pPr>
    </w:p>
    <w:p w:rsidR="000B0008" w:rsidRPr="000812B3" w:rsidRDefault="000B0008" w:rsidP="000812B3">
      <w:pPr>
        <w:spacing w:line="240" w:lineRule="auto"/>
        <w:rPr>
          <w:rFonts w:ascii="Times New Roman" w:hAnsi="Times New Roman"/>
          <w:b/>
          <w:i/>
          <w:sz w:val="28"/>
          <w:szCs w:val="24"/>
        </w:rPr>
      </w:pPr>
      <w:r w:rsidRPr="000812B3">
        <w:rPr>
          <w:rFonts w:ascii="Times New Roman" w:hAnsi="Times New Roman"/>
          <w:b/>
          <w:i/>
          <w:sz w:val="28"/>
          <w:szCs w:val="24"/>
        </w:rPr>
        <w:t>Ср</w:t>
      </w:r>
      <w:r>
        <w:rPr>
          <w:rFonts w:ascii="Times New Roman" w:hAnsi="Times New Roman"/>
          <w:b/>
          <w:i/>
          <w:sz w:val="28"/>
          <w:szCs w:val="24"/>
        </w:rPr>
        <w:t>ок р</w:t>
      </w:r>
      <w:r w:rsidR="002F0989">
        <w:rPr>
          <w:rFonts w:ascii="Times New Roman" w:hAnsi="Times New Roman"/>
          <w:b/>
          <w:i/>
          <w:sz w:val="28"/>
          <w:szCs w:val="24"/>
        </w:rPr>
        <w:t xml:space="preserve">еализации программы: 2021/2022 </w:t>
      </w:r>
      <w:r w:rsidRPr="000812B3">
        <w:rPr>
          <w:rFonts w:ascii="Times New Roman" w:hAnsi="Times New Roman"/>
          <w:b/>
          <w:i/>
          <w:sz w:val="28"/>
          <w:szCs w:val="24"/>
        </w:rPr>
        <w:t xml:space="preserve"> учебный год</w:t>
      </w:r>
    </w:p>
    <w:p w:rsidR="000B0008" w:rsidRDefault="000B0008" w:rsidP="000812B3">
      <w:pPr>
        <w:spacing w:line="240" w:lineRule="auto"/>
        <w:rPr>
          <w:rFonts w:ascii="Times New Roman" w:hAnsi="Times New Roman"/>
          <w:b/>
          <w:sz w:val="28"/>
          <w:szCs w:val="24"/>
        </w:rPr>
      </w:pPr>
    </w:p>
    <w:p w:rsidR="000B0008" w:rsidRPr="000812B3" w:rsidRDefault="000B0008" w:rsidP="000812B3">
      <w:pPr>
        <w:spacing w:line="240" w:lineRule="auto"/>
        <w:rPr>
          <w:rFonts w:ascii="Times New Roman" w:hAnsi="Times New Roman"/>
          <w:b/>
          <w:sz w:val="28"/>
          <w:szCs w:val="24"/>
        </w:rPr>
      </w:pPr>
    </w:p>
    <w:p w:rsidR="000B0008" w:rsidRPr="000812B3" w:rsidRDefault="002F0989" w:rsidP="000812B3">
      <w:pPr>
        <w:spacing w:line="240" w:lineRule="auto"/>
        <w:jc w:val="center"/>
        <w:rPr>
          <w:rFonts w:ascii="Times New Roman" w:hAnsi="Times New Roman"/>
          <w:b/>
          <w:sz w:val="28"/>
          <w:szCs w:val="24"/>
        </w:rPr>
      </w:pPr>
      <w:r>
        <w:rPr>
          <w:rFonts w:ascii="Times New Roman" w:hAnsi="Times New Roman"/>
          <w:b/>
          <w:sz w:val="28"/>
          <w:szCs w:val="24"/>
        </w:rPr>
        <w:t>г. Джанкой, 2021</w:t>
      </w:r>
    </w:p>
    <w:p w:rsidR="000B0008" w:rsidRPr="000812B3" w:rsidRDefault="000B0008" w:rsidP="00250847">
      <w:pPr>
        <w:spacing w:after="0" w:line="240" w:lineRule="auto"/>
        <w:jc w:val="center"/>
        <w:rPr>
          <w:rFonts w:ascii="Times New Roman" w:hAnsi="Times New Roman"/>
          <w:b/>
          <w:sz w:val="24"/>
          <w:szCs w:val="24"/>
        </w:rPr>
      </w:pPr>
      <w:r w:rsidRPr="000812B3">
        <w:rPr>
          <w:rFonts w:ascii="Times New Roman" w:hAnsi="Times New Roman"/>
          <w:b/>
          <w:sz w:val="24"/>
          <w:szCs w:val="24"/>
        </w:rPr>
        <w:lastRenderedPageBreak/>
        <w:t>ПОЯСНИТЕЛЬНАЯ ЗАПИСКА</w:t>
      </w:r>
    </w:p>
    <w:p w:rsidR="000B0008" w:rsidRPr="000812B3" w:rsidRDefault="000B0008" w:rsidP="00250847">
      <w:pPr>
        <w:spacing w:after="0" w:line="240" w:lineRule="auto"/>
        <w:ind w:firstLine="708"/>
        <w:jc w:val="both"/>
        <w:rPr>
          <w:rFonts w:ascii="Times New Roman" w:hAnsi="Times New Roman"/>
          <w:sz w:val="24"/>
          <w:szCs w:val="24"/>
        </w:rPr>
      </w:pPr>
      <w:proofErr w:type="gramStart"/>
      <w:r w:rsidRPr="000812B3">
        <w:rPr>
          <w:rFonts w:ascii="Times New Roman" w:hAnsi="Times New Roman"/>
          <w:sz w:val="24"/>
          <w:szCs w:val="24"/>
        </w:rPr>
        <w:t xml:space="preserve">Адаптированная рабочая программа для обучающихся с задержкой психического развития (ЗПР) составлена на основе общеобразовательной программы НОО ОВЗ  и адаптированной образовательной программы  НОО для обучающихся с ЗПР МОУ «Средняя школа-детский сад №7 им. М. Октябрьской», с учётом рекомендаций ПМПК. </w:t>
      </w:r>
      <w:proofErr w:type="gramEnd"/>
    </w:p>
    <w:p w:rsidR="002F0989" w:rsidRPr="008C1A12" w:rsidRDefault="002F0989" w:rsidP="008C1A12">
      <w:pPr>
        <w:autoSpaceDE w:val="0"/>
        <w:autoSpaceDN w:val="0"/>
        <w:adjustRightInd w:val="0"/>
        <w:spacing w:after="0" w:line="240" w:lineRule="auto"/>
        <w:ind w:firstLine="491"/>
        <w:jc w:val="both"/>
        <w:rPr>
          <w:rFonts w:ascii="Times New Roman" w:hAnsi="Times New Roman"/>
          <w:i/>
          <w:iCs/>
          <w:sz w:val="24"/>
          <w:szCs w:val="24"/>
        </w:rPr>
      </w:pPr>
      <w:r w:rsidRPr="002F0989">
        <w:rPr>
          <w:rFonts w:ascii="Times New Roman" w:hAnsi="Times New Roman"/>
          <w:sz w:val="24"/>
          <w:szCs w:val="24"/>
        </w:rPr>
        <w:t xml:space="preserve">Рабочая программа по физической культуре ориентирована на учебник </w:t>
      </w:r>
      <w:r w:rsidR="008C1A12" w:rsidRPr="00377067">
        <w:rPr>
          <w:rFonts w:ascii="Times New Roman" w:hAnsi="Times New Roman"/>
          <w:sz w:val="24"/>
          <w:szCs w:val="24"/>
        </w:rPr>
        <w:t xml:space="preserve">«Физическая культура 6-7 класс»: учебник для  общеобразовательных организаций/А.П. Матвеев; издательство «Просвещение». </w:t>
      </w:r>
      <w:r w:rsidR="008C1A12">
        <w:rPr>
          <w:rFonts w:ascii="Times New Roman" w:hAnsi="Times New Roman"/>
          <w:sz w:val="24"/>
          <w:szCs w:val="24"/>
        </w:rPr>
        <w:t>2-е изд.- М.; Просвещение, 2014.</w:t>
      </w:r>
    </w:p>
    <w:p w:rsidR="000B0008" w:rsidRPr="000812B3" w:rsidRDefault="000B0008" w:rsidP="00250847">
      <w:pPr>
        <w:spacing w:after="0" w:line="240" w:lineRule="auto"/>
        <w:ind w:firstLine="708"/>
        <w:jc w:val="both"/>
        <w:rPr>
          <w:rFonts w:ascii="Times New Roman" w:hAnsi="Times New Roman"/>
          <w:sz w:val="24"/>
          <w:szCs w:val="24"/>
        </w:rPr>
      </w:pPr>
      <w:r w:rsidRPr="000812B3">
        <w:rPr>
          <w:rFonts w:ascii="Times New Roman" w:hAnsi="Times New Roman"/>
          <w:sz w:val="24"/>
          <w:szCs w:val="24"/>
        </w:rPr>
        <w:t>Согласно учебному плану на изучение курса «Физ</w:t>
      </w:r>
      <w:r w:rsidR="008C1A12">
        <w:rPr>
          <w:rFonts w:ascii="Times New Roman" w:hAnsi="Times New Roman"/>
          <w:sz w:val="24"/>
          <w:szCs w:val="24"/>
        </w:rPr>
        <w:t>ическая культура» отводится в 6</w:t>
      </w:r>
      <w:bookmarkStart w:id="0" w:name="_GoBack"/>
      <w:bookmarkEnd w:id="0"/>
      <w:r>
        <w:rPr>
          <w:rFonts w:ascii="Times New Roman" w:hAnsi="Times New Roman"/>
          <w:sz w:val="24"/>
          <w:szCs w:val="24"/>
        </w:rPr>
        <w:t xml:space="preserve"> классе 68 часов в год (из расчёта 2</w:t>
      </w:r>
      <w:r w:rsidRPr="000812B3">
        <w:rPr>
          <w:rFonts w:ascii="Times New Roman" w:hAnsi="Times New Roman"/>
          <w:sz w:val="24"/>
          <w:szCs w:val="24"/>
        </w:rPr>
        <w:t xml:space="preserve"> часа в неделю).</w:t>
      </w:r>
    </w:p>
    <w:p w:rsidR="000B0008" w:rsidRPr="000812B3" w:rsidRDefault="000B0008" w:rsidP="00250847">
      <w:pPr>
        <w:spacing w:after="0" w:line="240" w:lineRule="auto"/>
        <w:ind w:firstLine="708"/>
        <w:jc w:val="both"/>
        <w:rPr>
          <w:rFonts w:ascii="Times New Roman" w:hAnsi="Times New Roman"/>
          <w:sz w:val="24"/>
          <w:szCs w:val="24"/>
        </w:rPr>
      </w:pPr>
      <w:r w:rsidRPr="000812B3">
        <w:rPr>
          <w:rFonts w:ascii="Times New Roman" w:hAnsi="Times New Roman"/>
          <w:sz w:val="24"/>
          <w:szCs w:val="24"/>
        </w:rPr>
        <w:t>Ос</w:t>
      </w:r>
      <w:r>
        <w:rPr>
          <w:rFonts w:ascii="Times New Roman" w:hAnsi="Times New Roman"/>
          <w:sz w:val="24"/>
          <w:szCs w:val="24"/>
        </w:rPr>
        <w:t xml:space="preserve">обенности развития данных учащихся в том, что они </w:t>
      </w:r>
      <w:r w:rsidRPr="000812B3">
        <w:rPr>
          <w:rFonts w:ascii="Times New Roman" w:hAnsi="Times New Roman"/>
          <w:sz w:val="24"/>
          <w:szCs w:val="24"/>
        </w:rPr>
        <w:t xml:space="preserve"> пло</w:t>
      </w:r>
      <w:r>
        <w:rPr>
          <w:rFonts w:ascii="Times New Roman" w:hAnsi="Times New Roman"/>
          <w:sz w:val="24"/>
          <w:szCs w:val="24"/>
        </w:rPr>
        <w:t>хо запоминает информацию и нуждаю</w:t>
      </w:r>
      <w:r w:rsidRPr="000812B3">
        <w:rPr>
          <w:rFonts w:ascii="Times New Roman" w:hAnsi="Times New Roman"/>
          <w:sz w:val="24"/>
          <w:szCs w:val="24"/>
        </w:rPr>
        <w:t>тся в повторении. Наглядный материал усваивается намного лучше, чем словесный, поэтому при объяснении необходимо использовать рисунки, простые схемы, метод показа. При ЗПР ребенку трудно долго удерживать внимание на одном предмете или занятии, он постоянно на что-то отвлекается, наблюдается неспособность выполнить задание до конца. Обучающиеся с ЗПР обычно очень активны в начале обучения. Могут работать вместе с классом, но быстро устают, и их познавательная активность резко снижается. Они начинают вертеться, отвлекаются, поэтому у них возникают серьезные пробелы в знаниях.</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Целью курса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Реализация цели учебной программы соотносится с решением следующих учебных задач:</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формирование первоначальных умений </w:t>
      </w:r>
      <w:proofErr w:type="spellStart"/>
      <w:r w:rsidRPr="000812B3">
        <w:rPr>
          <w:rFonts w:ascii="Times New Roman" w:hAnsi="Times New Roman"/>
          <w:sz w:val="24"/>
          <w:szCs w:val="24"/>
        </w:rPr>
        <w:t>саморегуляции</w:t>
      </w:r>
      <w:proofErr w:type="spellEnd"/>
      <w:r w:rsidRPr="000812B3">
        <w:rPr>
          <w:rFonts w:ascii="Times New Roman" w:hAnsi="Times New Roman"/>
          <w:sz w:val="24"/>
          <w:szCs w:val="24"/>
        </w:rPr>
        <w:t xml:space="preserve"> средствами физической культуры</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овладение школой движений</w:t>
      </w:r>
    </w:p>
    <w:p w:rsidR="000B0008" w:rsidRPr="000812B3" w:rsidRDefault="000B0008" w:rsidP="00250847">
      <w:pPr>
        <w:spacing w:after="0" w:line="240" w:lineRule="auto"/>
        <w:jc w:val="both"/>
        <w:rPr>
          <w:rFonts w:ascii="Times New Roman" w:hAnsi="Times New Roman"/>
          <w:sz w:val="24"/>
          <w:szCs w:val="24"/>
        </w:rPr>
      </w:pPr>
      <w:proofErr w:type="gramStart"/>
      <w:r w:rsidRPr="000812B3">
        <w:rPr>
          <w:rFonts w:ascii="Times New Roman" w:hAnsi="Times New Roman"/>
          <w:sz w:val="24"/>
          <w:szCs w:val="24"/>
        </w:rPr>
        <w:t>•</w:t>
      </w:r>
      <w:r w:rsidRPr="000812B3">
        <w:rPr>
          <w:rFonts w:ascii="Times New Roman" w:hAnsi="Times New Roman"/>
          <w:sz w:val="24"/>
          <w:szCs w:val="24"/>
        </w:rPr>
        <w:tab/>
        <w:t>развитие координационных (точности воспроизведения и дифференцирования пространственных, временных и силовых параметров движений, точности, быстроты, точности реагирования на сигналы, согласования движений,  ориентирование в пространстве) и координационных (скоростных, скоростно-силовых, выносливости, гибкости) способностей</w:t>
      </w:r>
      <w:proofErr w:type="gramEnd"/>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способностей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выработка представлений об основных видах спорта, снарядах и инвентаре, о соблюдении правил техники безопасности во время занятий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формирование установки на сохранение и укрепление здоровья, навыков здорового и безопасного образа жизни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(памяти, мышления и др.) в ходе двигательной деятельности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Предметом обучения физической культуре в начальной 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Уровень  изучения учебного материала базисный. Она разработана в целях конкретизации содержания образовательного стандарта с учетом </w:t>
      </w:r>
      <w:proofErr w:type="spellStart"/>
      <w:r w:rsidRPr="000812B3">
        <w:rPr>
          <w:rFonts w:ascii="Times New Roman" w:hAnsi="Times New Roman"/>
          <w:sz w:val="24"/>
          <w:szCs w:val="24"/>
        </w:rPr>
        <w:t>межпредметных</w:t>
      </w:r>
      <w:proofErr w:type="spellEnd"/>
      <w:r w:rsidRPr="000812B3">
        <w:rPr>
          <w:rFonts w:ascii="Times New Roman" w:hAnsi="Times New Roman"/>
          <w:sz w:val="24"/>
          <w:szCs w:val="24"/>
        </w:rPr>
        <w:t xml:space="preserve">  и  </w:t>
      </w:r>
      <w:proofErr w:type="spellStart"/>
      <w:r w:rsidRPr="000812B3">
        <w:rPr>
          <w:rFonts w:ascii="Times New Roman" w:hAnsi="Times New Roman"/>
          <w:sz w:val="24"/>
          <w:szCs w:val="24"/>
        </w:rPr>
        <w:t>внутрипредметных</w:t>
      </w:r>
      <w:proofErr w:type="spellEnd"/>
      <w:r w:rsidRPr="000812B3">
        <w:rPr>
          <w:rFonts w:ascii="Times New Roman" w:hAnsi="Times New Roman"/>
          <w:sz w:val="24"/>
          <w:szCs w:val="24"/>
        </w:rPr>
        <w:t xml:space="preserve"> связей, логики учебного процесса и возрастных особенностей младших школьников.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ab/>
        <w:t>Адаптированная рабочая программа предполагает создание специальных условий для ребёнка с ЗПР:</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Дополнительные инструкции во время урока;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Особое внимание-коррекция всех видов деятельности;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lastRenderedPageBreak/>
        <w:t>•</w:t>
      </w:r>
      <w:r w:rsidRPr="000812B3">
        <w:rPr>
          <w:rFonts w:ascii="Times New Roman" w:hAnsi="Times New Roman"/>
          <w:sz w:val="24"/>
          <w:szCs w:val="24"/>
        </w:rPr>
        <w:tab/>
        <w:t>Индивидуальный подход в дозировании физической нагрузки и оценивании;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Проявление педагогического такта.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 предлагаемая учебная программа характеризуется направленностью:</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на 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на соблюдение дидактических правил «от известного к неизвестному» и «от простого </w:t>
      </w:r>
      <w:proofErr w:type="gramStart"/>
      <w:r w:rsidRPr="000812B3">
        <w:rPr>
          <w:rFonts w:ascii="Times New Roman" w:hAnsi="Times New Roman"/>
          <w:sz w:val="24"/>
          <w:szCs w:val="24"/>
        </w:rPr>
        <w:t>к</w:t>
      </w:r>
      <w:proofErr w:type="gramEnd"/>
      <w:r w:rsidRPr="000812B3">
        <w:rPr>
          <w:rFonts w:ascii="Times New Roman" w:hAnsi="Times New Roman"/>
          <w:sz w:val="24"/>
          <w:szCs w:val="24"/>
        </w:rPr>
        <w:t xml:space="preserve">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на расширение </w:t>
      </w:r>
      <w:proofErr w:type="spellStart"/>
      <w:r w:rsidRPr="000812B3">
        <w:rPr>
          <w:rFonts w:ascii="Times New Roman" w:hAnsi="Times New Roman"/>
          <w:sz w:val="24"/>
          <w:szCs w:val="24"/>
        </w:rPr>
        <w:t>межпредметных</w:t>
      </w:r>
      <w:proofErr w:type="spellEnd"/>
      <w:r w:rsidRPr="000812B3">
        <w:rPr>
          <w:rFonts w:ascii="Times New Roman" w:hAnsi="Times New Roman"/>
          <w:sz w:val="24"/>
          <w:szCs w:val="24"/>
        </w:rPr>
        <w:t xml:space="preserve"> связей, ориентирующих планирование </w:t>
      </w:r>
      <w:proofErr w:type="gramStart"/>
      <w:r w:rsidRPr="000812B3">
        <w:rPr>
          <w:rFonts w:ascii="Times New Roman" w:hAnsi="Times New Roman"/>
          <w:sz w:val="24"/>
          <w:szCs w:val="24"/>
        </w:rPr>
        <w:t>учебного</w:t>
      </w:r>
      <w:proofErr w:type="gramEnd"/>
      <w:r w:rsidRPr="000812B3">
        <w:rPr>
          <w:rFonts w:ascii="Times New Roman" w:hAnsi="Times New Roman"/>
          <w:sz w:val="24"/>
          <w:szCs w:val="24"/>
        </w:rPr>
        <w:t xml:space="preserve"> культуры, всестороннее раскрытие взаимосвязи и взаимообусловленности изучаемых явлений и процессов;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на 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0B0008" w:rsidRPr="000812B3" w:rsidRDefault="000B0008" w:rsidP="00250847">
      <w:pPr>
        <w:spacing w:after="0" w:line="240" w:lineRule="auto"/>
        <w:jc w:val="center"/>
        <w:rPr>
          <w:rFonts w:ascii="Times New Roman" w:hAnsi="Times New Roman"/>
          <w:b/>
          <w:sz w:val="24"/>
          <w:szCs w:val="24"/>
        </w:rPr>
      </w:pPr>
      <w:r w:rsidRPr="000812B3">
        <w:rPr>
          <w:rFonts w:ascii="Times New Roman" w:hAnsi="Times New Roman"/>
          <w:b/>
          <w:sz w:val="24"/>
          <w:szCs w:val="24"/>
        </w:rPr>
        <w:t>РАЗДЕЛ 1.</w:t>
      </w:r>
    </w:p>
    <w:p w:rsidR="000B0008" w:rsidRPr="000812B3" w:rsidRDefault="000B0008" w:rsidP="00250847">
      <w:pPr>
        <w:spacing w:after="0" w:line="240" w:lineRule="auto"/>
        <w:jc w:val="center"/>
        <w:rPr>
          <w:rFonts w:ascii="Times New Roman" w:hAnsi="Times New Roman"/>
          <w:b/>
          <w:sz w:val="24"/>
          <w:szCs w:val="24"/>
        </w:rPr>
      </w:pPr>
      <w:r w:rsidRPr="000812B3">
        <w:rPr>
          <w:rFonts w:ascii="Times New Roman" w:hAnsi="Times New Roman"/>
          <w:b/>
          <w:sz w:val="24"/>
          <w:szCs w:val="24"/>
        </w:rPr>
        <w:t>ПЛАНИРУЕМЫЕ РЕЗУЛЬТАТЫ ОСВОЕНИЯ УЧЕБНОГО ПРЕДМЕТА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Образование обучающихся с ОВЗ по АОП НОО требует использования некоторых специальных методов обучения и воспитания, специальных технических средств обучения.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В основу разработки адаптированной образовательной программы заложены дифференцированный, </w:t>
      </w:r>
      <w:proofErr w:type="spellStart"/>
      <w:r w:rsidRPr="000812B3">
        <w:rPr>
          <w:rFonts w:ascii="Times New Roman" w:hAnsi="Times New Roman"/>
          <w:sz w:val="24"/>
          <w:szCs w:val="24"/>
        </w:rPr>
        <w:t>деятельностный</w:t>
      </w:r>
      <w:proofErr w:type="spellEnd"/>
      <w:r w:rsidRPr="000812B3">
        <w:rPr>
          <w:rFonts w:ascii="Times New Roman" w:hAnsi="Times New Roman"/>
          <w:sz w:val="24"/>
          <w:szCs w:val="24"/>
        </w:rPr>
        <w:t xml:space="preserve"> и личностно-ориентированный подходы.</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Повышение реабилитационного потенциала через коррекцию физического развития. Развитие и поддержание интереса занятиями адаптивной физкультурой как образа жизни.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В ходе реализации программы оценивается уровень физического развития, развитие координации движений.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Формами подведения итогов реализации программы являются: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включенное наблюдение за </w:t>
      </w:r>
      <w:proofErr w:type="gramStart"/>
      <w:r w:rsidRPr="000812B3">
        <w:rPr>
          <w:rFonts w:ascii="Times New Roman" w:hAnsi="Times New Roman"/>
          <w:sz w:val="24"/>
          <w:szCs w:val="24"/>
        </w:rPr>
        <w:t>обучающимися</w:t>
      </w:r>
      <w:proofErr w:type="gramEnd"/>
      <w:r w:rsidRPr="000812B3">
        <w:rPr>
          <w:rFonts w:ascii="Times New Roman" w:hAnsi="Times New Roman"/>
          <w:sz w:val="24"/>
          <w:szCs w:val="24"/>
        </w:rPr>
        <w:t xml:space="preserve"> в процессе занятий;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проверка выполнения отдельных упражнений;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выполнение установленных заданий.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К специфическим принципам работы по программе «Адаптивная физкультура» относятся: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1. Создание мотивации;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2. Согласованность активной работы и отдыха;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3. Непрерывность процесса;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4. Необходимость поощрения;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5. Социальная направленность занятий;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6. Активизации нарушенных функций;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7. Сотрудничество с родителями;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8. Воспитательная работа.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b/>
          <w:sz w:val="24"/>
          <w:szCs w:val="24"/>
        </w:rPr>
        <w:t>1.1.ЛИЧНОСТНЫЕ РЕЗУЛЬТАТЫ</w:t>
      </w:r>
      <w:r w:rsidRPr="000812B3">
        <w:rPr>
          <w:rFonts w:ascii="Times New Roman" w:hAnsi="Times New Roman"/>
          <w:sz w:val="24"/>
          <w:szCs w:val="24"/>
        </w:rPr>
        <w:t xml:space="preserve"> отражаются  в индивидуальных качественных свойствах обучающихся:</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 xml:space="preserve"> </w:t>
      </w:r>
      <w:proofErr w:type="gramStart"/>
      <w:r w:rsidRPr="00250847">
        <w:rPr>
          <w:rFonts w:ascii="Times New Roman" w:hAnsi="Times New Roman"/>
          <w:b/>
          <w:i/>
          <w:sz w:val="24"/>
          <w:szCs w:val="24"/>
        </w:rPr>
        <w:t>В области  познавательной культуры</w:t>
      </w:r>
      <w:r w:rsidRPr="000812B3">
        <w:rPr>
          <w:rFonts w:ascii="Times New Roman" w:hAnsi="Times New Roman"/>
          <w:sz w:val="24"/>
          <w:szCs w:val="24"/>
        </w:rPr>
        <w:t>: владение знаниями об индивидуальных особенностях физического развития и физической подготовленности, о соответствии их возрастным и половым нормативам; владение знаниями об особенностях индивидуального здоровья и о функциональных возможностях организма, способах профилактики заболеваний и перенапряжения средствами физической культуры; владение знаниями по организации и проведению занятий физическими упражнениями оздоровительной и тренировочной направленности.</w:t>
      </w:r>
      <w:proofErr w:type="gramEnd"/>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В области нравственной культуры</w:t>
      </w:r>
      <w:r w:rsidRPr="000812B3">
        <w:rPr>
          <w:rFonts w:ascii="Times New Roman" w:hAnsi="Times New Roman"/>
          <w:sz w:val="24"/>
          <w:szCs w:val="24"/>
        </w:rPr>
        <w:t>: способность управлять своими эмоциями, владеть культурой  общения и взаимодействия в процессе занятий физическими упражнениями</w:t>
      </w:r>
      <w:r>
        <w:rPr>
          <w:rFonts w:ascii="Times New Roman" w:hAnsi="Times New Roman"/>
          <w:sz w:val="24"/>
          <w:szCs w:val="24"/>
        </w:rPr>
        <w:t>, игровой и соревновательной де</w:t>
      </w:r>
      <w:r w:rsidRPr="000812B3">
        <w:rPr>
          <w:rFonts w:ascii="Times New Roman" w:hAnsi="Times New Roman"/>
          <w:sz w:val="24"/>
          <w:szCs w:val="24"/>
        </w:rPr>
        <w:t xml:space="preserve">ятельности; способность активно </w:t>
      </w:r>
      <w:r>
        <w:rPr>
          <w:rFonts w:ascii="Times New Roman" w:hAnsi="Times New Roman"/>
          <w:sz w:val="24"/>
          <w:szCs w:val="24"/>
        </w:rPr>
        <w:t xml:space="preserve">включаться в совместные </w:t>
      </w:r>
      <w:r>
        <w:rPr>
          <w:rFonts w:ascii="Times New Roman" w:hAnsi="Times New Roman"/>
          <w:sz w:val="24"/>
          <w:szCs w:val="24"/>
        </w:rPr>
        <w:lastRenderedPageBreak/>
        <w:t>физкуль</w:t>
      </w:r>
      <w:r w:rsidRPr="000812B3">
        <w:rPr>
          <w:rFonts w:ascii="Times New Roman" w:hAnsi="Times New Roman"/>
          <w:sz w:val="24"/>
          <w:szCs w:val="24"/>
        </w:rPr>
        <w:t>турно-оздоровительные   и   спортивные   мероприятия, принимать участие в их организации и проведении.</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В области трудовой культуры:</w:t>
      </w:r>
      <w:r w:rsidRPr="000812B3">
        <w:rPr>
          <w:rFonts w:ascii="Times New Roman" w:hAnsi="Times New Roman"/>
          <w:sz w:val="24"/>
          <w:szCs w:val="24"/>
        </w:rPr>
        <w:t xml:space="preserve"> умение планировать режим дня, обеспечивать оптимальн</w:t>
      </w:r>
      <w:r>
        <w:rPr>
          <w:rFonts w:ascii="Times New Roman" w:hAnsi="Times New Roman"/>
          <w:sz w:val="24"/>
          <w:szCs w:val="24"/>
        </w:rPr>
        <w:t>ое сочетание нагрузки и отдыха;</w:t>
      </w:r>
      <w:r w:rsidRPr="000812B3">
        <w:rPr>
          <w:rFonts w:ascii="Times New Roman" w:hAnsi="Times New Roman"/>
          <w:sz w:val="24"/>
          <w:szCs w:val="24"/>
        </w:rPr>
        <w:t xml:space="preserve"> умение проводить туристические пешие походы, готовить снаряжение, организовывать и благоустраивать места стоянок, соблюдать правила безопасности;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В области эстетической культуры:</w:t>
      </w:r>
      <w:r w:rsidRPr="000812B3">
        <w:rPr>
          <w:rFonts w:ascii="Times New Roman" w:hAnsi="Times New Roman"/>
          <w:sz w:val="24"/>
          <w:szCs w:val="24"/>
        </w:rPr>
        <w:t xml:space="preserve"> красивая (правильная) осанка, умение ее длительно сохранять при разнообразных формах движения и передвижений; формирование потребности иметь хорошее телосложение в соответствии с принятыми нормами и представлениями;  культура движения, ум</w:t>
      </w:r>
      <w:r>
        <w:rPr>
          <w:rFonts w:ascii="Times New Roman" w:hAnsi="Times New Roman"/>
          <w:sz w:val="24"/>
          <w:szCs w:val="24"/>
        </w:rPr>
        <w:t>ение передвигаться красиво, лег</w:t>
      </w:r>
      <w:r w:rsidRPr="000812B3">
        <w:rPr>
          <w:rFonts w:ascii="Times New Roman" w:hAnsi="Times New Roman"/>
          <w:sz w:val="24"/>
          <w:szCs w:val="24"/>
        </w:rPr>
        <w:t>ко и непринужденно.</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 xml:space="preserve">В области коммуникативной культуры: </w:t>
      </w:r>
      <w:r w:rsidRPr="000812B3">
        <w:rPr>
          <w:rFonts w:ascii="Times New Roman" w:hAnsi="Times New Roman"/>
          <w:sz w:val="24"/>
          <w:szCs w:val="24"/>
        </w:rPr>
        <w:t>анализировать и творчески применять полученные знания в самостоятельных занятиях физической культурой;¬ находить адекватные способы поведения и взаимодействия с партнёрами во время учебной и игровой деятельности.</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В области физической культуры:</w:t>
      </w:r>
      <w:r w:rsidRPr="000812B3">
        <w:rPr>
          <w:rFonts w:ascii="Times New Roman" w:hAnsi="Times New Roman"/>
          <w:sz w:val="24"/>
          <w:szCs w:val="24"/>
        </w:rPr>
        <w:t xml:space="preserve"> владение навыками выполнения жизненно важных двигательных умений (ходьба, бег, прыжки, лазанья и др.) различными способами, в различных изменяющихся внешних условиях; владение навыками выполнения  разнообразных физических упражнений различной функциональной направленности; умение максимально проявлять физические способности (качества) при выполнении тестовых упражнений по физической</w:t>
      </w:r>
      <w:r w:rsidRPr="000812B3">
        <w:rPr>
          <w:rFonts w:ascii="Times New Roman" w:hAnsi="Times New Roman"/>
          <w:sz w:val="24"/>
          <w:szCs w:val="24"/>
        </w:rPr>
        <w:tab/>
        <w:t xml:space="preserve"> культуре.</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b/>
          <w:sz w:val="24"/>
          <w:szCs w:val="24"/>
        </w:rPr>
        <w:t>1.2.МЕТАПРЕДМЕТНЫЕ РЕЗУЛЬТАТЫ</w:t>
      </w:r>
      <w:r w:rsidRPr="000812B3">
        <w:rPr>
          <w:rFonts w:ascii="Times New Roman" w:hAnsi="Times New Roman"/>
          <w:sz w:val="24"/>
          <w:szCs w:val="24"/>
        </w:rPr>
        <w:t xml:space="preserve"> характеризуют уровень </w:t>
      </w:r>
      <w:proofErr w:type="spellStart"/>
      <w:r w:rsidRPr="000812B3">
        <w:rPr>
          <w:rFonts w:ascii="Times New Roman" w:hAnsi="Times New Roman"/>
          <w:sz w:val="24"/>
          <w:szCs w:val="24"/>
        </w:rPr>
        <w:t>сформированности</w:t>
      </w:r>
      <w:proofErr w:type="spellEnd"/>
      <w:r w:rsidRPr="000812B3">
        <w:rPr>
          <w:rFonts w:ascii="Times New Roman" w:hAnsi="Times New Roman"/>
          <w:sz w:val="24"/>
          <w:szCs w:val="24"/>
        </w:rPr>
        <w:t xml:space="preserve"> качественных универсальных способностей, проявляющихся в активном применении знаний, умений обучающихся в познавательной и предметно-практической деятельности. </w:t>
      </w:r>
    </w:p>
    <w:p w:rsidR="000B0008" w:rsidRPr="000812B3" w:rsidRDefault="000B0008" w:rsidP="00250847">
      <w:pPr>
        <w:spacing w:after="0" w:line="240" w:lineRule="auto"/>
        <w:jc w:val="both"/>
        <w:rPr>
          <w:rFonts w:ascii="Times New Roman" w:hAnsi="Times New Roman"/>
          <w:b/>
          <w:sz w:val="24"/>
          <w:szCs w:val="24"/>
        </w:rPr>
      </w:pPr>
      <w:r w:rsidRPr="000812B3">
        <w:rPr>
          <w:rFonts w:ascii="Times New Roman" w:hAnsi="Times New Roman"/>
          <w:b/>
          <w:sz w:val="24"/>
          <w:szCs w:val="24"/>
        </w:rPr>
        <w:t>Регулятивные УУД:</w:t>
      </w:r>
    </w:p>
    <w:p w:rsidR="000B0008" w:rsidRPr="00250847" w:rsidRDefault="000B0008" w:rsidP="00250847">
      <w:pPr>
        <w:spacing w:after="0" w:line="240" w:lineRule="auto"/>
        <w:jc w:val="both"/>
        <w:rPr>
          <w:rFonts w:ascii="Times New Roman" w:hAnsi="Times New Roman"/>
          <w:i/>
          <w:sz w:val="24"/>
          <w:szCs w:val="24"/>
        </w:rPr>
      </w:pPr>
      <w:r w:rsidRPr="00250847">
        <w:rPr>
          <w:rFonts w:ascii="Times New Roman" w:hAnsi="Times New Roman"/>
          <w:i/>
          <w:sz w:val="24"/>
          <w:szCs w:val="24"/>
        </w:rPr>
        <w:t>учащийся научится: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пробные учебные действия;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проявлять познавательную инициативу;</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контроль,  коррекция, оценка</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i/>
          <w:sz w:val="24"/>
          <w:szCs w:val="24"/>
        </w:rPr>
        <w:t>учащийся получит возможность научиться</w:t>
      </w:r>
      <w:r w:rsidRPr="000812B3">
        <w:rPr>
          <w:rFonts w:ascii="Times New Roman" w:hAnsi="Times New Roman"/>
          <w:sz w:val="24"/>
          <w:szCs w:val="24"/>
        </w:rPr>
        <w:t>:</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фиксировать индивидуальные затруднения в пробном действии;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проявлять </w:t>
      </w:r>
      <w:proofErr w:type="gramStart"/>
      <w:r w:rsidRPr="000812B3">
        <w:rPr>
          <w:rFonts w:ascii="Times New Roman" w:hAnsi="Times New Roman"/>
          <w:sz w:val="24"/>
          <w:szCs w:val="24"/>
        </w:rPr>
        <w:t>волевую</w:t>
      </w:r>
      <w:proofErr w:type="gramEnd"/>
      <w:r w:rsidRPr="000812B3">
        <w:rPr>
          <w:rFonts w:ascii="Times New Roman" w:hAnsi="Times New Roman"/>
          <w:sz w:val="24"/>
          <w:szCs w:val="24"/>
        </w:rPr>
        <w:t xml:space="preserve"> </w:t>
      </w:r>
      <w:proofErr w:type="spellStart"/>
      <w:r w:rsidRPr="000812B3">
        <w:rPr>
          <w:rFonts w:ascii="Times New Roman" w:hAnsi="Times New Roman"/>
          <w:sz w:val="24"/>
          <w:szCs w:val="24"/>
        </w:rPr>
        <w:t>саморегуляцию</w:t>
      </w:r>
      <w:proofErr w:type="spellEnd"/>
      <w:r w:rsidRPr="000812B3">
        <w:rPr>
          <w:rFonts w:ascii="Times New Roman" w:hAnsi="Times New Roman"/>
          <w:sz w:val="24"/>
          <w:szCs w:val="24"/>
        </w:rPr>
        <w:t xml:space="preserve"> в ситуации затруднения;</w:t>
      </w:r>
    </w:p>
    <w:p w:rsidR="000B0008" w:rsidRPr="000812B3" w:rsidRDefault="000B0008" w:rsidP="00250847">
      <w:pPr>
        <w:spacing w:after="0" w:line="240" w:lineRule="auto"/>
        <w:jc w:val="both"/>
        <w:rPr>
          <w:rFonts w:ascii="Times New Roman" w:hAnsi="Times New Roman"/>
          <w:b/>
          <w:sz w:val="24"/>
          <w:szCs w:val="24"/>
        </w:rPr>
      </w:pPr>
      <w:r w:rsidRPr="000812B3">
        <w:rPr>
          <w:rFonts w:ascii="Times New Roman" w:hAnsi="Times New Roman"/>
          <w:b/>
          <w:sz w:val="24"/>
          <w:szCs w:val="24"/>
        </w:rPr>
        <w:t>Познавательные УУД:</w:t>
      </w:r>
    </w:p>
    <w:p w:rsidR="000B0008" w:rsidRPr="00250847" w:rsidRDefault="000B0008" w:rsidP="00250847">
      <w:pPr>
        <w:spacing w:after="0" w:line="240" w:lineRule="auto"/>
        <w:jc w:val="both"/>
        <w:rPr>
          <w:rFonts w:ascii="Times New Roman" w:hAnsi="Times New Roman"/>
          <w:i/>
          <w:sz w:val="24"/>
          <w:szCs w:val="24"/>
        </w:rPr>
      </w:pPr>
      <w:r w:rsidRPr="00250847">
        <w:rPr>
          <w:rFonts w:ascii="Times New Roman" w:hAnsi="Times New Roman"/>
          <w:i/>
          <w:sz w:val="24"/>
          <w:szCs w:val="24"/>
        </w:rPr>
        <w:t>учащийся научится: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анализ, синтез, сравнение, обобщение, аналогия, классификация;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определять основную и второстепенную информацию;</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постановку и формулирование проблемы;</w:t>
      </w:r>
    </w:p>
    <w:p w:rsidR="000B0008" w:rsidRDefault="000B0008" w:rsidP="00250847">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структурирование знаний</w:t>
      </w:r>
    </w:p>
    <w:p w:rsidR="000B0008" w:rsidRPr="00250847" w:rsidRDefault="000B0008" w:rsidP="00250847">
      <w:pPr>
        <w:spacing w:after="0" w:line="240" w:lineRule="auto"/>
        <w:jc w:val="both"/>
        <w:rPr>
          <w:rFonts w:ascii="Times New Roman" w:hAnsi="Times New Roman"/>
          <w:i/>
          <w:sz w:val="24"/>
          <w:szCs w:val="24"/>
        </w:rPr>
      </w:pPr>
      <w:r w:rsidRPr="000812B3">
        <w:rPr>
          <w:rFonts w:ascii="Times New Roman" w:hAnsi="Times New Roman"/>
          <w:sz w:val="24"/>
          <w:szCs w:val="24"/>
        </w:rPr>
        <w:t xml:space="preserve"> </w:t>
      </w:r>
      <w:r w:rsidRPr="00250847">
        <w:rPr>
          <w:rFonts w:ascii="Times New Roman" w:hAnsi="Times New Roman"/>
          <w:i/>
          <w:sz w:val="24"/>
          <w:szCs w:val="24"/>
        </w:rPr>
        <w:t>учащийся получит возможность научиться: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самостоятельное выделение и формулирование познавательной цели;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выбор наиболее эффективных способов решения задач;</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контроль и оценка процесса и результатов деятельности;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самостоятельное создание алгоритмов деятельности</w:t>
      </w:r>
    </w:p>
    <w:p w:rsidR="000B0008" w:rsidRPr="000812B3" w:rsidRDefault="000B0008" w:rsidP="00250847">
      <w:pPr>
        <w:spacing w:after="0" w:line="240" w:lineRule="auto"/>
        <w:jc w:val="both"/>
        <w:rPr>
          <w:rFonts w:ascii="Times New Roman" w:hAnsi="Times New Roman"/>
          <w:b/>
          <w:sz w:val="24"/>
          <w:szCs w:val="24"/>
        </w:rPr>
      </w:pPr>
      <w:r w:rsidRPr="000812B3">
        <w:rPr>
          <w:rFonts w:ascii="Times New Roman" w:hAnsi="Times New Roman"/>
          <w:b/>
          <w:sz w:val="24"/>
          <w:szCs w:val="24"/>
        </w:rPr>
        <w:t>Коммуникативные УУД:</w:t>
      </w:r>
    </w:p>
    <w:p w:rsidR="000B0008" w:rsidRPr="00250847" w:rsidRDefault="000B0008" w:rsidP="00250847">
      <w:pPr>
        <w:spacing w:after="0" w:line="240" w:lineRule="auto"/>
        <w:jc w:val="both"/>
        <w:rPr>
          <w:rFonts w:ascii="Times New Roman" w:hAnsi="Times New Roman"/>
          <w:i/>
          <w:sz w:val="24"/>
          <w:szCs w:val="24"/>
        </w:rPr>
      </w:pPr>
      <w:r w:rsidRPr="00250847">
        <w:rPr>
          <w:rFonts w:ascii="Times New Roman" w:hAnsi="Times New Roman"/>
          <w:i/>
          <w:sz w:val="24"/>
          <w:szCs w:val="24"/>
        </w:rPr>
        <w:t>учащийся научится: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планировать учебное сотрудничество с учителем и сверстниками;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совершать аргументацию своего мнения и позиции в коммуникации;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выражать свои мысли с достаточной полнотой и точностью;</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учитывать разные мнения, координировать разные позиции</w:t>
      </w:r>
    </w:p>
    <w:p w:rsidR="000B0008" w:rsidRPr="00250847" w:rsidRDefault="000B0008" w:rsidP="00250847">
      <w:pPr>
        <w:spacing w:after="0" w:line="240" w:lineRule="auto"/>
        <w:jc w:val="both"/>
        <w:rPr>
          <w:rFonts w:ascii="Times New Roman" w:hAnsi="Times New Roman"/>
          <w:i/>
          <w:sz w:val="24"/>
          <w:szCs w:val="24"/>
        </w:rPr>
      </w:pPr>
      <w:r w:rsidRPr="00250847">
        <w:rPr>
          <w:rFonts w:ascii="Times New Roman" w:hAnsi="Times New Roman"/>
          <w:i/>
          <w:sz w:val="24"/>
          <w:szCs w:val="24"/>
        </w:rPr>
        <w:t>учащийся получит возможность научиться: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использовать критерии для обоснования своего суждения;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достигать договоренностей и согласовывать общее решения;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управлять поведением партнера;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разрешать конфликты, постановка вопросов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b/>
          <w:sz w:val="24"/>
          <w:szCs w:val="24"/>
        </w:rPr>
        <w:t>1.3. ПРЕДМЕТНЫЕ РЕЗУЛЬТАТЫ</w:t>
      </w:r>
      <w:r w:rsidRPr="000812B3">
        <w:rPr>
          <w:rFonts w:ascii="Times New Roman" w:hAnsi="Times New Roman"/>
          <w:sz w:val="24"/>
          <w:szCs w:val="24"/>
        </w:rPr>
        <w:t xml:space="preserve"> Приобретаемый опыт проявляется в знаниях и способах двигател</w:t>
      </w:r>
      <w:r>
        <w:rPr>
          <w:rFonts w:ascii="Times New Roman" w:hAnsi="Times New Roman"/>
          <w:sz w:val="24"/>
          <w:szCs w:val="24"/>
        </w:rPr>
        <w:t>ьной деятельности, умениях твор</w:t>
      </w:r>
      <w:r w:rsidRPr="000812B3">
        <w:rPr>
          <w:rFonts w:ascii="Times New Roman" w:hAnsi="Times New Roman"/>
          <w:sz w:val="24"/>
          <w:szCs w:val="24"/>
        </w:rPr>
        <w:t xml:space="preserve">чески их применять при </w:t>
      </w:r>
      <w:r>
        <w:rPr>
          <w:rFonts w:ascii="Times New Roman" w:hAnsi="Times New Roman"/>
          <w:sz w:val="24"/>
          <w:szCs w:val="24"/>
        </w:rPr>
        <w:t>решении практических задач, свя</w:t>
      </w:r>
      <w:r w:rsidRPr="000812B3">
        <w:rPr>
          <w:rFonts w:ascii="Times New Roman" w:hAnsi="Times New Roman"/>
          <w:sz w:val="24"/>
          <w:szCs w:val="24"/>
        </w:rPr>
        <w:t>занных с организацией и п</w:t>
      </w:r>
      <w:r>
        <w:rPr>
          <w:rFonts w:ascii="Times New Roman" w:hAnsi="Times New Roman"/>
          <w:sz w:val="24"/>
          <w:szCs w:val="24"/>
        </w:rPr>
        <w:t>роведением самостоятельных заня</w:t>
      </w:r>
      <w:r w:rsidRPr="000812B3">
        <w:rPr>
          <w:rFonts w:ascii="Times New Roman" w:hAnsi="Times New Roman"/>
          <w:sz w:val="24"/>
          <w:szCs w:val="24"/>
        </w:rPr>
        <w:t xml:space="preserve">тий физической культурой. </w:t>
      </w:r>
    </w:p>
    <w:p w:rsidR="000B0008" w:rsidRPr="0063255D" w:rsidRDefault="000B0008" w:rsidP="00250847">
      <w:pPr>
        <w:spacing w:after="0" w:line="240" w:lineRule="auto"/>
        <w:jc w:val="both"/>
        <w:rPr>
          <w:rFonts w:ascii="Times New Roman" w:hAnsi="Times New Roman"/>
          <w:i/>
          <w:sz w:val="24"/>
          <w:szCs w:val="24"/>
        </w:rPr>
      </w:pPr>
      <w:r w:rsidRPr="000812B3">
        <w:rPr>
          <w:rFonts w:ascii="Times New Roman" w:hAnsi="Times New Roman"/>
          <w:sz w:val="24"/>
          <w:szCs w:val="24"/>
        </w:rPr>
        <w:lastRenderedPageBreak/>
        <w:t xml:space="preserve">         </w:t>
      </w:r>
      <w:r w:rsidRPr="0063255D">
        <w:rPr>
          <w:rFonts w:ascii="Times New Roman" w:hAnsi="Times New Roman"/>
          <w:i/>
          <w:sz w:val="24"/>
          <w:szCs w:val="24"/>
        </w:rPr>
        <w:t xml:space="preserve">Выпускник научится: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организовывать места занятий физическими упражнениями и подвижными играми (как в помещении, так и на открытом воздухе);</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соблюдать правила поведения и предупреждения травматизма во время занятий физическими упражнениями;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ориентироваться в понятиях «физическая культура», «режим дня», «физическая подготовка»;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характеризовать роль и значение утренней зарядки, уроков физической культуры, подвижных игр, занятий спортом для укрепления здоровья, развития основных систем организма;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характеризовать основные физические качества и различать их между собой.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измерять показатели физического развития и физической подготовленности;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вести систематические наблюдения за их динамикой;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отбирать и выполнять комплексы упражнений для утренней зарядки в соответствии с изученными правилами.</w:t>
      </w:r>
    </w:p>
    <w:p w:rsidR="000B0008" w:rsidRPr="0063255D" w:rsidRDefault="000B0008" w:rsidP="00250847">
      <w:pPr>
        <w:spacing w:after="0" w:line="240" w:lineRule="auto"/>
        <w:jc w:val="both"/>
        <w:rPr>
          <w:rFonts w:ascii="Times New Roman" w:hAnsi="Times New Roman"/>
          <w:i/>
          <w:sz w:val="24"/>
          <w:szCs w:val="24"/>
        </w:rPr>
      </w:pPr>
      <w:r w:rsidRPr="000812B3">
        <w:rPr>
          <w:rFonts w:ascii="Times New Roman" w:hAnsi="Times New Roman"/>
          <w:sz w:val="24"/>
          <w:szCs w:val="24"/>
        </w:rPr>
        <w:t xml:space="preserve">          </w:t>
      </w:r>
      <w:r w:rsidRPr="0063255D">
        <w:rPr>
          <w:rFonts w:ascii="Times New Roman" w:hAnsi="Times New Roman"/>
          <w:i/>
          <w:sz w:val="24"/>
          <w:szCs w:val="24"/>
        </w:rPr>
        <w:t>Выпускник получит возможность научиться: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целенаправленно отбирать физические упражнения для индивидуальных занятий по развитию физических качеств;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оценивать величину нагрузки (большая, средняя, малая) по частоте пульса;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упражнения по коррекции и профилактике нарушения осанки, упражнения на развитие физических качеств;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акробатические упражнения (кувырки, стойки, перекаты);</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гимнастические упражнения на спортивных снарядах;</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легкоатлетические упражнения (бег, прыжки, метания и броски мяча разного веса и объёма);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игровые действия и упражнения из подвижных игр.</w:t>
      </w:r>
    </w:p>
    <w:p w:rsidR="000B0008" w:rsidRPr="00250847" w:rsidRDefault="000B0008" w:rsidP="0063255D">
      <w:pPr>
        <w:spacing w:after="0" w:line="240" w:lineRule="auto"/>
        <w:jc w:val="center"/>
        <w:rPr>
          <w:rFonts w:ascii="Times New Roman" w:hAnsi="Times New Roman"/>
          <w:b/>
          <w:sz w:val="24"/>
          <w:szCs w:val="24"/>
        </w:rPr>
      </w:pPr>
      <w:r w:rsidRPr="00250847">
        <w:rPr>
          <w:rFonts w:ascii="Times New Roman" w:hAnsi="Times New Roman"/>
          <w:b/>
          <w:sz w:val="24"/>
          <w:szCs w:val="24"/>
        </w:rPr>
        <w:t>РАЗДЕЛ 2.</w:t>
      </w:r>
    </w:p>
    <w:p w:rsidR="000B0008" w:rsidRPr="00250847" w:rsidRDefault="000B0008" w:rsidP="0063255D">
      <w:pPr>
        <w:spacing w:after="0" w:line="240" w:lineRule="auto"/>
        <w:jc w:val="center"/>
        <w:rPr>
          <w:rFonts w:ascii="Times New Roman" w:hAnsi="Times New Roman"/>
          <w:b/>
          <w:sz w:val="24"/>
          <w:szCs w:val="24"/>
        </w:rPr>
      </w:pPr>
      <w:r w:rsidRPr="00250847">
        <w:rPr>
          <w:rFonts w:ascii="Times New Roman" w:hAnsi="Times New Roman"/>
          <w:b/>
          <w:sz w:val="24"/>
          <w:szCs w:val="24"/>
        </w:rPr>
        <w:t>СОДЕРЖАНИЕ УЧЕБНОГО ПРЕДМЕТА</w:t>
      </w:r>
    </w:p>
    <w:p w:rsidR="00AB4CE3" w:rsidRDefault="00AB4CE3" w:rsidP="00AB4CE3">
      <w:pPr>
        <w:spacing w:after="0" w:line="240" w:lineRule="auto"/>
        <w:ind w:firstLine="708"/>
        <w:jc w:val="center"/>
        <w:rPr>
          <w:rFonts w:ascii="Times New Roman" w:eastAsia="Times New Roman" w:hAnsi="Times New Roman"/>
          <w:i/>
          <w:sz w:val="24"/>
          <w:szCs w:val="24"/>
          <w:lang w:eastAsia="ru-RU"/>
        </w:rPr>
      </w:pPr>
      <w:r w:rsidRPr="00AB4CE3">
        <w:rPr>
          <w:rFonts w:ascii="Times New Roman" w:eastAsia="Times New Roman" w:hAnsi="Times New Roman"/>
          <w:b/>
          <w:i/>
          <w:sz w:val="24"/>
          <w:szCs w:val="24"/>
          <w:lang w:eastAsia="ru-RU"/>
        </w:rPr>
        <w:t>Знания о физической культуре.</w:t>
      </w:r>
    </w:p>
    <w:p w:rsidR="00AB4CE3" w:rsidRPr="00AB4CE3" w:rsidRDefault="00AB4CE3" w:rsidP="00AB4CE3">
      <w:pPr>
        <w:spacing w:after="0" w:line="240" w:lineRule="auto"/>
        <w:ind w:firstLine="708"/>
        <w:jc w:val="both"/>
        <w:rPr>
          <w:rFonts w:ascii="Times New Roman" w:eastAsia="Times New Roman" w:hAnsi="Times New Roman"/>
          <w:sz w:val="24"/>
          <w:szCs w:val="24"/>
          <w:lang w:eastAsia="ru-RU"/>
        </w:rPr>
      </w:pPr>
      <w:r w:rsidRPr="00AB4CE3">
        <w:rPr>
          <w:rFonts w:ascii="Times New Roman" w:eastAsia="Times New Roman" w:hAnsi="Times New Roman"/>
          <w:sz w:val="24"/>
          <w:szCs w:val="24"/>
          <w:lang w:eastAsia="ru-RU"/>
        </w:rPr>
        <w:t xml:space="preserve">Физическая культура как система разнообразных форм занятий физическими упражнениями. История зарождения Древних Олимпийских игр. Ведущие спортсмены России в разных видах спорта. Связь физических упражнений с трудовой деятельностью. Появление мяча, упражнений и игр с мячом. Физические упражнения, их отличие от естественных движений. Основные физические качества: сила, быстрота, выносливость, гибкость, равновесие. Виды физических упражнений: подводящие, общеразвивающие, соревновательные. Спортивные игры: футбол, волейбол, баскетбол и др. физическая нагрузка и ее влияние на частоту сердечных сокращений (ЧСС). Режим дня и личная гигиена. Правила предупреждения травматизма во время занятий физическими упражнениями. Закаливание организма: воздушные и солнечные ванны, купание в естественных водоемах. </w:t>
      </w:r>
    </w:p>
    <w:p w:rsidR="000B0008" w:rsidRPr="0063255D" w:rsidRDefault="000B0008" w:rsidP="0063255D">
      <w:pPr>
        <w:spacing w:after="0" w:line="240" w:lineRule="auto"/>
        <w:jc w:val="center"/>
        <w:rPr>
          <w:rFonts w:ascii="Times New Roman" w:hAnsi="Times New Roman"/>
          <w:b/>
          <w:i/>
          <w:sz w:val="24"/>
          <w:szCs w:val="24"/>
        </w:rPr>
      </w:pPr>
      <w:r w:rsidRPr="0063255D">
        <w:rPr>
          <w:rFonts w:ascii="Times New Roman" w:hAnsi="Times New Roman"/>
          <w:b/>
          <w:i/>
          <w:sz w:val="24"/>
          <w:szCs w:val="24"/>
        </w:rPr>
        <w:t>Способы физкультурной деятельности</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Самостоятельные занятия</w:t>
      </w:r>
      <w:r w:rsidRPr="000812B3">
        <w:rPr>
          <w:rFonts w:ascii="Times New Roman" w:hAnsi="Times New Roman"/>
          <w:sz w:val="24"/>
          <w:szCs w:val="24"/>
        </w:rPr>
        <w:t>.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Самостоятельные наблюдения за физическим развитием и физической подготовленностью</w:t>
      </w:r>
      <w:r w:rsidRPr="000812B3">
        <w:rPr>
          <w:rFonts w:ascii="Times New Roman" w:hAnsi="Times New Roman"/>
          <w:sz w:val="24"/>
          <w:szCs w:val="24"/>
        </w:rPr>
        <w:t>.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Самостоятельные игры и развлечения</w:t>
      </w:r>
      <w:r w:rsidRPr="000812B3">
        <w:rPr>
          <w:rFonts w:ascii="Times New Roman" w:hAnsi="Times New Roman"/>
          <w:sz w:val="24"/>
          <w:szCs w:val="24"/>
        </w:rPr>
        <w:t>. Организация и проведение подвижных игр (на спортивных площадках и спортивных залах)</w:t>
      </w:r>
    </w:p>
    <w:p w:rsidR="000B0008" w:rsidRPr="0063255D" w:rsidRDefault="000B0008" w:rsidP="0063255D">
      <w:pPr>
        <w:spacing w:after="0" w:line="240" w:lineRule="auto"/>
        <w:jc w:val="center"/>
        <w:rPr>
          <w:rFonts w:ascii="Times New Roman" w:hAnsi="Times New Roman"/>
          <w:b/>
          <w:i/>
          <w:sz w:val="24"/>
          <w:szCs w:val="24"/>
        </w:rPr>
      </w:pPr>
      <w:r w:rsidRPr="0063255D">
        <w:rPr>
          <w:rFonts w:ascii="Times New Roman" w:hAnsi="Times New Roman"/>
          <w:b/>
          <w:i/>
          <w:sz w:val="24"/>
          <w:szCs w:val="24"/>
        </w:rPr>
        <w:t>Физическое совершенствование</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Физкультурно-оздоровительная деятельность</w:t>
      </w:r>
      <w:r w:rsidRPr="000812B3">
        <w:rPr>
          <w:rFonts w:ascii="Times New Roman" w:hAnsi="Times New Roman"/>
          <w:sz w:val="24"/>
          <w:szCs w:val="24"/>
        </w:rPr>
        <w:t xml:space="preserve">. Комплексы физических упражнений для утренней зарядки, физкультминуток, занятий по профилактике и коррекции нарушения </w:t>
      </w:r>
      <w:r w:rsidRPr="000812B3">
        <w:rPr>
          <w:rFonts w:ascii="Times New Roman" w:hAnsi="Times New Roman"/>
          <w:sz w:val="24"/>
          <w:szCs w:val="24"/>
        </w:rPr>
        <w:lastRenderedPageBreak/>
        <w:t>осанки.  Комплексы упражнений на развитие физических качеств. Комплексы дыхательных упражнений. Гимнастика для глаз.</w:t>
      </w:r>
    </w:p>
    <w:p w:rsidR="000B0008" w:rsidRPr="0063255D" w:rsidRDefault="000B0008" w:rsidP="0032444B">
      <w:pPr>
        <w:spacing w:after="0" w:line="240" w:lineRule="auto"/>
        <w:ind w:firstLine="708"/>
        <w:jc w:val="both"/>
        <w:rPr>
          <w:rFonts w:ascii="Times New Roman" w:hAnsi="Times New Roman"/>
          <w:b/>
          <w:sz w:val="24"/>
          <w:szCs w:val="24"/>
        </w:rPr>
      </w:pPr>
      <w:r w:rsidRPr="0063255D">
        <w:rPr>
          <w:rFonts w:ascii="Times New Roman" w:hAnsi="Times New Roman"/>
          <w:b/>
          <w:sz w:val="24"/>
          <w:szCs w:val="24"/>
        </w:rPr>
        <w:t xml:space="preserve">Спортивно-оздоровительная деятельность. </w:t>
      </w:r>
    </w:p>
    <w:p w:rsidR="000B0008"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Гимнастика с основами акробатики</w:t>
      </w:r>
      <w:r w:rsidRPr="000812B3">
        <w:rPr>
          <w:rFonts w:ascii="Times New Roman" w:hAnsi="Times New Roman"/>
          <w:sz w:val="24"/>
          <w:szCs w:val="24"/>
        </w:rPr>
        <w:t xml:space="preserve">. Организующие команды и приемы. Строевые действия в шеренге и колонне, выполнение строевых команд. </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Акробатические упражнения</w:t>
      </w:r>
      <w:r w:rsidRPr="000812B3">
        <w:rPr>
          <w:rFonts w:ascii="Times New Roman" w:hAnsi="Times New Roman"/>
          <w:sz w:val="24"/>
          <w:szCs w:val="24"/>
        </w:rPr>
        <w:t xml:space="preserve">. Упоры, седы, упражнения в группировке, перекаты, стойка на лопатках, кувырки вперед и назад, гимнастический мост. Упражнения на низкой гимнастической перекладине: висы, </w:t>
      </w:r>
      <w:proofErr w:type="spellStart"/>
      <w:r w:rsidRPr="000812B3">
        <w:rPr>
          <w:rFonts w:ascii="Times New Roman" w:hAnsi="Times New Roman"/>
          <w:sz w:val="24"/>
          <w:szCs w:val="24"/>
        </w:rPr>
        <w:t>перемахи</w:t>
      </w:r>
      <w:proofErr w:type="spellEnd"/>
      <w:r w:rsidRPr="000812B3">
        <w:rPr>
          <w:rFonts w:ascii="Times New Roman" w:hAnsi="Times New Roman"/>
          <w:sz w:val="24"/>
          <w:szCs w:val="24"/>
        </w:rPr>
        <w:t xml:space="preserve">. 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лазания и </w:t>
      </w:r>
      <w:proofErr w:type="spellStart"/>
      <w:r w:rsidRPr="000812B3">
        <w:rPr>
          <w:rFonts w:ascii="Times New Roman" w:hAnsi="Times New Roman"/>
          <w:sz w:val="24"/>
          <w:szCs w:val="24"/>
        </w:rPr>
        <w:t>перелазания</w:t>
      </w:r>
      <w:proofErr w:type="spellEnd"/>
      <w:r w:rsidRPr="000812B3">
        <w:rPr>
          <w:rFonts w:ascii="Times New Roman" w:hAnsi="Times New Roman"/>
          <w:sz w:val="24"/>
          <w:szCs w:val="24"/>
        </w:rPr>
        <w:t xml:space="preserve">, </w:t>
      </w:r>
      <w:proofErr w:type="spellStart"/>
      <w:r w:rsidRPr="000812B3">
        <w:rPr>
          <w:rFonts w:ascii="Times New Roman" w:hAnsi="Times New Roman"/>
          <w:sz w:val="24"/>
          <w:szCs w:val="24"/>
        </w:rPr>
        <w:t>переползания</w:t>
      </w:r>
      <w:proofErr w:type="spellEnd"/>
      <w:r w:rsidRPr="000812B3">
        <w:rPr>
          <w:rFonts w:ascii="Times New Roman" w:hAnsi="Times New Roman"/>
          <w:sz w:val="24"/>
          <w:szCs w:val="24"/>
        </w:rPr>
        <w:t>, передвижения по наклонной гимнастической скамейке</w:t>
      </w:r>
    </w:p>
    <w:p w:rsidR="000B0008"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Легкая атлетика.</w:t>
      </w:r>
      <w:r w:rsidRPr="000812B3">
        <w:rPr>
          <w:rFonts w:ascii="Times New Roman" w:hAnsi="Times New Roman"/>
          <w:sz w:val="24"/>
          <w:szCs w:val="24"/>
        </w:rPr>
        <w:t xml:space="preserve"> Беговые упражнения: с высоким подниманием бедра, прыжками с ускорением, с изменяющимся направлением движения, из разных исходных положений, челночный бег, высокий старт с последующим ускорением. </w:t>
      </w:r>
    </w:p>
    <w:p w:rsidR="000B0008"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Прыжковые упражнения</w:t>
      </w:r>
      <w:r w:rsidRPr="000812B3">
        <w:rPr>
          <w:rFonts w:ascii="Times New Roman" w:hAnsi="Times New Roman"/>
          <w:sz w:val="24"/>
          <w:szCs w:val="24"/>
        </w:rPr>
        <w:t>: на одной ноге и двух ногах на месте и с передвижением, в длину и высоту, спрыгивание и запрыгивание. Броски: большого мяча на дальность разными способами.</w:t>
      </w:r>
    </w:p>
    <w:p w:rsidR="000B0008" w:rsidRPr="000812B3" w:rsidRDefault="000B0008" w:rsidP="0032444B">
      <w:pPr>
        <w:spacing w:after="0" w:line="240" w:lineRule="auto"/>
        <w:ind w:firstLine="708"/>
        <w:jc w:val="both"/>
        <w:rPr>
          <w:rFonts w:ascii="Times New Roman" w:hAnsi="Times New Roman"/>
          <w:sz w:val="24"/>
          <w:szCs w:val="24"/>
        </w:rPr>
      </w:pPr>
      <w:r w:rsidRPr="000812B3">
        <w:rPr>
          <w:rFonts w:ascii="Times New Roman" w:hAnsi="Times New Roman"/>
          <w:sz w:val="24"/>
          <w:szCs w:val="24"/>
        </w:rPr>
        <w:t xml:space="preserve"> </w:t>
      </w:r>
      <w:r w:rsidRPr="0063255D">
        <w:rPr>
          <w:rFonts w:ascii="Times New Roman" w:hAnsi="Times New Roman"/>
          <w:b/>
          <w:sz w:val="24"/>
          <w:szCs w:val="24"/>
        </w:rPr>
        <w:t>Метание:</w:t>
      </w:r>
      <w:r w:rsidRPr="000812B3">
        <w:rPr>
          <w:rFonts w:ascii="Times New Roman" w:hAnsi="Times New Roman"/>
          <w:sz w:val="24"/>
          <w:szCs w:val="24"/>
        </w:rPr>
        <w:t xml:space="preserve"> малого мяча в вертикальную цель и на дальность.</w:t>
      </w:r>
    </w:p>
    <w:p w:rsidR="000B0008"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Подвижные и спортивные игры</w:t>
      </w:r>
      <w:r w:rsidRPr="000812B3">
        <w:rPr>
          <w:rFonts w:ascii="Times New Roman" w:hAnsi="Times New Roman"/>
          <w:sz w:val="24"/>
          <w:szCs w:val="24"/>
        </w:rPr>
        <w:t xml:space="preserve">.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На материале легкой атлетики: прыжки, бег, метания и броски, упражнения на координацию, ловкость, быстроту. На материале кроссовой подготовки: эстафеты в передвижении, упражнения на выносливость, координацию. </w:t>
      </w:r>
    </w:p>
    <w:p w:rsidR="000B0008" w:rsidRPr="000812B3" w:rsidRDefault="000B0008" w:rsidP="0032444B">
      <w:pPr>
        <w:spacing w:after="0" w:line="240" w:lineRule="auto"/>
        <w:ind w:firstLine="708"/>
        <w:jc w:val="both"/>
        <w:rPr>
          <w:rFonts w:ascii="Times New Roman" w:hAnsi="Times New Roman"/>
          <w:sz w:val="24"/>
          <w:szCs w:val="24"/>
        </w:rPr>
      </w:pPr>
      <w:r w:rsidRPr="0032444B">
        <w:rPr>
          <w:rFonts w:ascii="Times New Roman" w:hAnsi="Times New Roman"/>
          <w:b/>
          <w:sz w:val="24"/>
          <w:szCs w:val="24"/>
        </w:rPr>
        <w:t>На материале спортивных игр</w:t>
      </w:r>
      <w:r w:rsidRPr="000812B3">
        <w:rPr>
          <w:rFonts w:ascii="Times New Roman" w:hAnsi="Times New Roman"/>
          <w:sz w:val="24"/>
          <w:szCs w:val="24"/>
        </w:rPr>
        <w:t>: Футбол: удар по неподвижному и катящемуся мячу, остановка мяча, ведение мяча, подвижные игры на материале футбола; Баскетбол: специальные передвижения без мяча ведение мяча, броски мяча в корзину, подвижные игры на материале баскетбола; Волейбол: подбрасывание мяча, подача мяча, прием и передача мяча, подвижные игры на материале волейбола. Народные подвижные игры разных народов.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Оценка образовательных достижений обучающихся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Контроль </w:t>
      </w:r>
      <w:r>
        <w:rPr>
          <w:rFonts w:ascii="Times New Roman" w:hAnsi="Times New Roman"/>
          <w:sz w:val="24"/>
          <w:szCs w:val="24"/>
        </w:rPr>
        <w:t>и оценка в младшем школьном воз</w:t>
      </w:r>
      <w:r w:rsidRPr="000812B3">
        <w:rPr>
          <w:rFonts w:ascii="Times New Roman" w:hAnsi="Times New Roman"/>
          <w:sz w:val="24"/>
          <w:szCs w:val="24"/>
        </w:rPr>
        <w:t>расте приме</w:t>
      </w:r>
      <w:r>
        <w:rPr>
          <w:rFonts w:ascii="Times New Roman" w:hAnsi="Times New Roman"/>
          <w:sz w:val="24"/>
          <w:szCs w:val="24"/>
        </w:rPr>
        <w:t>няются таким образом, чтобы сти</w:t>
      </w:r>
      <w:r w:rsidRPr="000812B3">
        <w:rPr>
          <w:rFonts w:ascii="Times New Roman" w:hAnsi="Times New Roman"/>
          <w:sz w:val="24"/>
          <w:szCs w:val="24"/>
        </w:rPr>
        <w:t xml:space="preserve">мулировать </w:t>
      </w:r>
      <w:r>
        <w:rPr>
          <w:rFonts w:ascii="Times New Roman" w:hAnsi="Times New Roman"/>
          <w:sz w:val="24"/>
          <w:szCs w:val="24"/>
        </w:rPr>
        <w:t>стремление ученика к своему лич</w:t>
      </w:r>
      <w:r w:rsidRPr="000812B3">
        <w:rPr>
          <w:rFonts w:ascii="Times New Roman" w:hAnsi="Times New Roman"/>
          <w:sz w:val="24"/>
          <w:szCs w:val="24"/>
        </w:rPr>
        <w:t>ному физич</w:t>
      </w:r>
      <w:r>
        <w:rPr>
          <w:rFonts w:ascii="Times New Roman" w:hAnsi="Times New Roman"/>
          <w:sz w:val="24"/>
          <w:szCs w:val="24"/>
        </w:rPr>
        <w:t>ескому совершенствованию и само</w:t>
      </w:r>
      <w:r w:rsidRPr="000812B3">
        <w:rPr>
          <w:rFonts w:ascii="Times New Roman" w:hAnsi="Times New Roman"/>
          <w:sz w:val="24"/>
          <w:szCs w:val="24"/>
        </w:rPr>
        <w:t>определению, улучшению результатов, повышению активности, радости от занятий физическими упражнениями.</w:t>
      </w:r>
    </w:p>
    <w:p w:rsidR="000B0008" w:rsidRPr="000812B3" w:rsidRDefault="000B0008" w:rsidP="0032444B">
      <w:pPr>
        <w:spacing w:after="0" w:line="240" w:lineRule="auto"/>
        <w:ind w:firstLine="708"/>
        <w:jc w:val="both"/>
        <w:rPr>
          <w:rFonts w:ascii="Times New Roman" w:hAnsi="Times New Roman"/>
          <w:sz w:val="24"/>
          <w:szCs w:val="24"/>
        </w:rPr>
      </w:pPr>
      <w:r w:rsidRPr="000812B3">
        <w:rPr>
          <w:rFonts w:ascii="Times New Roman" w:hAnsi="Times New Roman"/>
          <w:sz w:val="24"/>
          <w:szCs w:val="24"/>
        </w:rPr>
        <w:t>Оценка успеваемости должна складываться главным образом из качественных критериев оценки уровня достижений учащегося, к которым от</w:t>
      </w:r>
      <w:r>
        <w:rPr>
          <w:rFonts w:ascii="Times New Roman" w:hAnsi="Times New Roman"/>
          <w:sz w:val="24"/>
          <w:szCs w:val="24"/>
        </w:rPr>
        <w:t>носятся: качество овладения про</w:t>
      </w:r>
      <w:r w:rsidRPr="000812B3">
        <w:rPr>
          <w:rFonts w:ascii="Times New Roman" w:hAnsi="Times New Roman"/>
          <w:sz w:val="24"/>
          <w:szCs w:val="24"/>
        </w:rPr>
        <w:t xml:space="preserve">граммным материалом, включающим теоретические и методические знания, способы двигательной, физкультурно-оздоровительной и спортивной деятельности, а также их количественных </w:t>
      </w:r>
      <w:proofErr w:type="gramStart"/>
      <w:r w:rsidRPr="000812B3">
        <w:rPr>
          <w:rFonts w:ascii="Times New Roman" w:hAnsi="Times New Roman"/>
          <w:sz w:val="24"/>
          <w:szCs w:val="24"/>
        </w:rPr>
        <w:t>пока-</w:t>
      </w:r>
      <w:proofErr w:type="spellStart"/>
      <w:r w:rsidRPr="000812B3">
        <w:rPr>
          <w:rFonts w:ascii="Times New Roman" w:hAnsi="Times New Roman"/>
          <w:sz w:val="24"/>
          <w:szCs w:val="24"/>
        </w:rPr>
        <w:t>зателей</w:t>
      </w:r>
      <w:proofErr w:type="spellEnd"/>
      <w:proofErr w:type="gramEnd"/>
      <w:r w:rsidRPr="000812B3">
        <w:rPr>
          <w:rFonts w:ascii="Times New Roman" w:hAnsi="Times New Roman"/>
          <w:sz w:val="24"/>
          <w:szCs w:val="24"/>
        </w:rPr>
        <w:t>, достигнутых в двигательных действиях. Особого вним</w:t>
      </w:r>
      <w:r>
        <w:rPr>
          <w:rFonts w:ascii="Times New Roman" w:hAnsi="Times New Roman"/>
          <w:sz w:val="24"/>
          <w:szCs w:val="24"/>
        </w:rPr>
        <w:t>ания должны заслуживать система</w:t>
      </w:r>
      <w:r w:rsidRPr="000812B3">
        <w:rPr>
          <w:rFonts w:ascii="Times New Roman" w:hAnsi="Times New Roman"/>
          <w:sz w:val="24"/>
          <w:szCs w:val="24"/>
        </w:rPr>
        <w:t>тичность и регулярность занятий физическими упражнениями и интерес, проявляемый при этом, умения самостоятельно заниматься физическими упражнениями,</w:t>
      </w:r>
      <w:r>
        <w:rPr>
          <w:rFonts w:ascii="Times New Roman" w:hAnsi="Times New Roman"/>
          <w:sz w:val="24"/>
          <w:szCs w:val="24"/>
        </w:rPr>
        <w:t xml:space="preserve"> вести здоровый образ жизни, вы</w:t>
      </w:r>
      <w:r w:rsidRPr="000812B3">
        <w:rPr>
          <w:rFonts w:ascii="Times New Roman" w:hAnsi="Times New Roman"/>
          <w:sz w:val="24"/>
          <w:szCs w:val="24"/>
        </w:rPr>
        <w:t>сокий уровень з</w:t>
      </w:r>
      <w:r>
        <w:rPr>
          <w:rFonts w:ascii="Times New Roman" w:hAnsi="Times New Roman"/>
          <w:sz w:val="24"/>
          <w:szCs w:val="24"/>
        </w:rPr>
        <w:t>наний в области физической куль</w:t>
      </w:r>
      <w:r w:rsidRPr="000812B3">
        <w:rPr>
          <w:rFonts w:ascii="Times New Roman" w:hAnsi="Times New Roman"/>
          <w:sz w:val="24"/>
          <w:szCs w:val="24"/>
        </w:rPr>
        <w:t>туры и спорта. При оценке достижений учеников в основном сл</w:t>
      </w:r>
      <w:r>
        <w:rPr>
          <w:rFonts w:ascii="Times New Roman" w:hAnsi="Times New Roman"/>
          <w:sz w:val="24"/>
          <w:szCs w:val="24"/>
        </w:rPr>
        <w:t>едует ориентироваться на индиви</w:t>
      </w:r>
      <w:r w:rsidRPr="000812B3">
        <w:rPr>
          <w:rFonts w:ascii="Times New Roman" w:hAnsi="Times New Roman"/>
          <w:sz w:val="24"/>
          <w:szCs w:val="24"/>
        </w:rPr>
        <w:t>дуальные темп</w:t>
      </w:r>
      <w:r>
        <w:rPr>
          <w:rFonts w:ascii="Times New Roman" w:hAnsi="Times New Roman"/>
          <w:sz w:val="24"/>
          <w:szCs w:val="24"/>
        </w:rPr>
        <w:t>ы продвижения в развитии их дви</w:t>
      </w:r>
      <w:r w:rsidRPr="000812B3">
        <w:rPr>
          <w:rFonts w:ascii="Times New Roman" w:hAnsi="Times New Roman"/>
          <w:sz w:val="24"/>
          <w:szCs w:val="24"/>
        </w:rPr>
        <w:t>гательных способностей.</w:t>
      </w:r>
    </w:p>
    <w:p w:rsidR="000B0008" w:rsidRPr="000812B3" w:rsidRDefault="000B0008" w:rsidP="0032444B">
      <w:pPr>
        <w:spacing w:after="0" w:line="240" w:lineRule="auto"/>
        <w:ind w:firstLine="708"/>
        <w:jc w:val="both"/>
        <w:rPr>
          <w:rFonts w:ascii="Times New Roman" w:hAnsi="Times New Roman"/>
          <w:sz w:val="24"/>
          <w:szCs w:val="24"/>
        </w:rPr>
      </w:pPr>
      <w:r w:rsidRPr="000812B3">
        <w:rPr>
          <w:rFonts w:ascii="Times New Roman" w:hAnsi="Times New Roman"/>
          <w:sz w:val="24"/>
          <w:szCs w:val="24"/>
        </w:rPr>
        <w:t>Учитель должен обеспечить каждому ученику одинаковый д</w:t>
      </w:r>
      <w:r>
        <w:rPr>
          <w:rFonts w:ascii="Times New Roman" w:hAnsi="Times New Roman"/>
          <w:sz w:val="24"/>
          <w:szCs w:val="24"/>
        </w:rPr>
        <w:t>оступ к основам физической куль</w:t>
      </w:r>
      <w:r w:rsidRPr="000812B3">
        <w:rPr>
          <w:rFonts w:ascii="Times New Roman" w:hAnsi="Times New Roman"/>
          <w:sz w:val="24"/>
          <w:szCs w:val="24"/>
        </w:rPr>
        <w:t>туры, опираться на широкие и гибкие методы и средства обучения для развития детей с разным уровнем двига</w:t>
      </w:r>
      <w:r>
        <w:rPr>
          <w:rFonts w:ascii="Times New Roman" w:hAnsi="Times New Roman"/>
          <w:sz w:val="24"/>
          <w:szCs w:val="24"/>
        </w:rPr>
        <w:t>тельных и психических способнос</w:t>
      </w:r>
      <w:r w:rsidRPr="000812B3">
        <w:rPr>
          <w:rFonts w:ascii="Times New Roman" w:hAnsi="Times New Roman"/>
          <w:sz w:val="24"/>
          <w:szCs w:val="24"/>
        </w:rPr>
        <w:t>тей. На занятиях по физической культуре уже с младшего шк</w:t>
      </w:r>
      <w:r>
        <w:rPr>
          <w:rFonts w:ascii="Times New Roman" w:hAnsi="Times New Roman"/>
          <w:sz w:val="24"/>
          <w:szCs w:val="24"/>
        </w:rPr>
        <w:t>ольного возраста необходимо при</w:t>
      </w:r>
      <w:r w:rsidRPr="000812B3">
        <w:rPr>
          <w:rFonts w:ascii="Times New Roman" w:hAnsi="Times New Roman"/>
          <w:sz w:val="24"/>
          <w:szCs w:val="24"/>
        </w:rPr>
        <w:t>нимать во вн</w:t>
      </w:r>
      <w:r>
        <w:rPr>
          <w:rFonts w:ascii="Times New Roman" w:hAnsi="Times New Roman"/>
          <w:sz w:val="24"/>
          <w:szCs w:val="24"/>
        </w:rPr>
        <w:t>имание интересы и склонности де</w:t>
      </w:r>
      <w:r w:rsidRPr="000812B3">
        <w:rPr>
          <w:rFonts w:ascii="Times New Roman" w:hAnsi="Times New Roman"/>
          <w:sz w:val="24"/>
          <w:szCs w:val="24"/>
        </w:rPr>
        <w:t>тей. Учитыв</w:t>
      </w:r>
      <w:r>
        <w:rPr>
          <w:rFonts w:ascii="Times New Roman" w:hAnsi="Times New Roman"/>
          <w:sz w:val="24"/>
          <w:szCs w:val="24"/>
        </w:rPr>
        <w:t>ая большие индивидуальные разли</w:t>
      </w:r>
      <w:r w:rsidRPr="000812B3">
        <w:rPr>
          <w:rFonts w:ascii="Times New Roman" w:hAnsi="Times New Roman"/>
          <w:sz w:val="24"/>
          <w:szCs w:val="24"/>
        </w:rPr>
        <w:t>чия даже детей одного возраста, учитель должен стремиться пр</w:t>
      </w:r>
      <w:r>
        <w:rPr>
          <w:rFonts w:ascii="Times New Roman" w:hAnsi="Times New Roman"/>
          <w:sz w:val="24"/>
          <w:szCs w:val="24"/>
        </w:rPr>
        <w:t xml:space="preserve">едоставить учащимся </w:t>
      </w:r>
      <w:proofErr w:type="spellStart"/>
      <w:r>
        <w:rPr>
          <w:rFonts w:ascii="Times New Roman" w:hAnsi="Times New Roman"/>
          <w:sz w:val="24"/>
          <w:szCs w:val="24"/>
        </w:rPr>
        <w:t>разноуровне</w:t>
      </w:r>
      <w:r w:rsidRPr="000812B3">
        <w:rPr>
          <w:rFonts w:ascii="Times New Roman" w:hAnsi="Times New Roman"/>
          <w:sz w:val="24"/>
          <w:szCs w:val="24"/>
        </w:rPr>
        <w:t>вый</w:t>
      </w:r>
      <w:proofErr w:type="spellEnd"/>
      <w:r w:rsidRPr="000812B3">
        <w:rPr>
          <w:rFonts w:ascii="Times New Roman" w:hAnsi="Times New Roman"/>
          <w:sz w:val="24"/>
          <w:szCs w:val="24"/>
        </w:rPr>
        <w:t xml:space="preserve"> по сложности и </w:t>
      </w:r>
      <w:r>
        <w:rPr>
          <w:rFonts w:ascii="Times New Roman" w:hAnsi="Times New Roman"/>
          <w:sz w:val="24"/>
          <w:szCs w:val="24"/>
        </w:rPr>
        <w:t>субъективной трудности ус</w:t>
      </w:r>
      <w:r w:rsidRPr="000812B3">
        <w:rPr>
          <w:rFonts w:ascii="Times New Roman" w:hAnsi="Times New Roman"/>
          <w:sz w:val="24"/>
          <w:szCs w:val="24"/>
        </w:rPr>
        <w:t>воения материал программы. Для этого он может использоват</w:t>
      </w:r>
      <w:r>
        <w:rPr>
          <w:rFonts w:ascii="Times New Roman" w:hAnsi="Times New Roman"/>
          <w:sz w:val="24"/>
          <w:szCs w:val="24"/>
        </w:rPr>
        <w:t>ь различные организационные фор</w:t>
      </w:r>
      <w:r w:rsidRPr="000812B3">
        <w:rPr>
          <w:rFonts w:ascii="Times New Roman" w:hAnsi="Times New Roman"/>
          <w:sz w:val="24"/>
          <w:szCs w:val="24"/>
        </w:rPr>
        <w:t>мы: объединять учащихся разного возраста</w:t>
      </w:r>
      <w:r>
        <w:rPr>
          <w:rFonts w:ascii="Times New Roman" w:hAnsi="Times New Roman"/>
          <w:sz w:val="24"/>
          <w:szCs w:val="24"/>
        </w:rPr>
        <w:t xml:space="preserve"> из па</w:t>
      </w:r>
      <w:r w:rsidRPr="000812B3">
        <w:rPr>
          <w:rFonts w:ascii="Times New Roman" w:hAnsi="Times New Roman"/>
          <w:sz w:val="24"/>
          <w:szCs w:val="24"/>
        </w:rPr>
        <w:t>раллельных кл</w:t>
      </w:r>
      <w:r>
        <w:rPr>
          <w:rFonts w:ascii="Times New Roman" w:hAnsi="Times New Roman"/>
          <w:sz w:val="24"/>
          <w:szCs w:val="24"/>
        </w:rPr>
        <w:t>ассов, проводить занятия отдель</w:t>
      </w:r>
      <w:r w:rsidRPr="000812B3">
        <w:rPr>
          <w:rFonts w:ascii="Times New Roman" w:hAnsi="Times New Roman"/>
          <w:sz w:val="24"/>
          <w:szCs w:val="24"/>
        </w:rPr>
        <w:t>но для мальчиков и девочек.</w:t>
      </w:r>
    </w:p>
    <w:p w:rsidR="000B0008" w:rsidRPr="000812B3" w:rsidRDefault="000B0008" w:rsidP="00250847">
      <w:pPr>
        <w:spacing w:after="0" w:line="240" w:lineRule="auto"/>
        <w:jc w:val="both"/>
        <w:rPr>
          <w:rFonts w:ascii="Times New Roman" w:hAnsi="Times New Roman"/>
          <w:sz w:val="24"/>
          <w:szCs w:val="24"/>
        </w:rPr>
      </w:pPr>
      <w:r w:rsidRPr="0032444B">
        <w:rPr>
          <w:rFonts w:ascii="Times New Roman" w:hAnsi="Times New Roman"/>
          <w:b/>
          <w:sz w:val="24"/>
          <w:szCs w:val="24"/>
        </w:rPr>
        <w:t>Основные методы</w:t>
      </w:r>
      <w:r w:rsidRPr="000812B3">
        <w:rPr>
          <w:rFonts w:ascii="Times New Roman" w:hAnsi="Times New Roman"/>
          <w:sz w:val="24"/>
          <w:szCs w:val="24"/>
        </w:rPr>
        <w:t xml:space="preserve"> работы на уроке:</w:t>
      </w:r>
    </w:p>
    <w:p w:rsidR="000B0008" w:rsidRPr="000812B3" w:rsidRDefault="000B0008" w:rsidP="0032444B">
      <w:pPr>
        <w:spacing w:after="0" w:line="240" w:lineRule="auto"/>
        <w:ind w:left="567"/>
        <w:jc w:val="both"/>
        <w:rPr>
          <w:rFonts w:ascii="Times New Roman" w:hAnsi="Times New Roman"/>
          <w:sz w:val="24"/>
          <w:szCs w:val="24"/>
        </w:rPr>
      </w:pPr>
      <w:r w:rsidRPr="000812B3">
        <w:rPr>
          <w:rFonts w:ascii="Times New Roman" w:hAnsi="Times New Roman"/>
          <w:sz w:val="24"/>
          <w:szCs w:val="24"/>
        </w:rPr>
        <w:t>- рассказ;</w:t>
      </w:r>
    </w:p>
    <w:p w:rsidR="000B0008" w:rsidRPr="000812B3" w:rsidRDefault="000B0008" w:rsidP="0032444B">
      <w:pPr>
        <w:spacing w:after="0" w:line="240" w:lineRule="auto"/>
        <w:ind w:left="567"/>
        <w:jc w:val="both"/>
        <w:rPr>
          <w:rFonts w:ascii="Times New Roman" w:hAnsi="Times New Roman"/>
          <w:sz w:val="24"/>
          <w:szCs w:val="24"/>
        </w:rPr>
      </w:pPr>
      <w:r w:rsidRPr="000812B3">
        <w:rPr>
          <w:rFonts w:ascii="Times New Roman" w:hAnsi="Times New Roman"/>
          <w:sz w:val="24"/>
          <w:szCs w:val="24"/>
        </w:rPr>
        <w:t>- показ;</w:t>
      </w:r>
    </w:p>
    <w:p w:rsidR="000B0008" w:rsidRPr="000812B3" w:rsidRDefault="000B0008" w:rsidP="0032444B">
      <w:pPr>
        <w:spacing w:after="0" w:line="240" w:lineRule="auto"/>
        <w:ind w:left="567"/>
        <w:jc w:val="both"/>
        <w:rPr>
          <w:rFonts w:ascii="Times New Roman" w:hAnsi="Times New Roman"/>
          <w:sz w:val="24"/>
          <w:szCs w:val="24"/>
        </w:rPr>
      </w:pPr>
      <w:r w:rsidRPr="000812B3">
        <w:rPr>
          <w:rFonts w:ascii="Times New Roman" w:hAnsi="Times New Roman"/>
          <w:sz w:val="24"/>
          <w:szCs w:val="24"/>
        </w:rPr>
        <w:lastRenderedPageBreak/>
        <w:t>- тренировка;</w:t>
      </w:r>
    </w:p>
    <w:p w:rsidR="000B0008" w:rsidRPr="000812B3" w:rsidRDefault="000B0008" w:rsidP="0032444B">
      <w:pPr>
        <w:spacing w:after="0" w:line="240" w:lineRule="auto"/>
        <w:ind w:left="567"/>
        <w:jc w:val="both"/>
        <w:rPr>
          <w:rFonts w:ascii="Times New Roman" w:hAnsi="Times New Roman"/>
          <w:sz w:val="24"/>
          <w:szCs w:val="24"/>
        </w:rPr>
      </w:pPr>
      <w:r>
        <w:rPr>
          <w:rFonts w:ascii="Times New Roman" w:hAnsi="Times New Roman"/>
          <w:sz w:val="24"/>
          <w:szCs w:val="24"/>
        </w:rPr>
        <w:t>- игровой и соревновательный</w:t>
      </w:r>
    </w:p>
    <w:p w:rsidR="000B0008" w:rsidRPr="000812B3" w:rsidRDefault="000B0008" w:rsidP="0032444B">
      <w:pPr>
        <w:spacing w:after="0" w:line="240" w:lineRule="auto"/>
        <w:ind w:firstLine="567"/>
        <w:jc w:val="both"/>
        <w:rPr>
          <w:rFonts w:ascii="Times New Roman" w:hAnsi="Times New Roman"/>
          <w:sz w:val="24"/>
          <w:szCs w:val="24"/>
        </w:rPr>
      </w:pPr>
      <w:proofErr w:type="gramStart"/>
      <w:r w:rsidRPr="000812B3">
        <w:rPr>
          <w:rFonts w:ascii="Times New Roman" w:hAnsi="Times New Roman"/>
          <w:sz w:val="24"/>
          <w:szCs w:val="24"/>
        </w:rPr>
        <w:t>В целях контроля за результативностью урока физической культуры, проверки уровня общей физической подготовленности обучающихся  два раза в год проводится мониторинг физического развития учеников: бег 30м, бег 60 м, бросок набивного мяча, прыжок в длину с места, наклон на гибкость, бег 1 км, подтягивание на высокой перекладине (мальчики) и подтягивание в висе на низкой перекладине (девочки).</w:t>
      </w:r>
      <w:proofErr w:type="gramEnd"/>
    </w:p>
    <w:p w:rsidR="000B0008" w:rsidRPr="0032444B" w:rsidRDefault="000B0008" w:rsidP="0032444B">
      <w:pPr>
        <w:spacing w:after="0" w:line="240" w:lineRule="auto"/>
        <w:jc w:val="center"/>
        <w:rPr>
          <w:rFonts w:ascii="Times New Roman" w:hAnsi="Times New Roman"/>
          <w:b/>
          <w:sz w:val="24"/>
          <w:szCs w:val="24"/>
        </w:rPr>
      </w:pPr>
      <w:r w:rsidRPr="0032444B">
        <w:rPr>
          <w:rFonts w:ascii="Times New Roman" w:hAnsi="Times New Roman"/>
          <w:b/>
          <w:sz w:val="24"/>
          <w:szCs w:val="24"/>
        </w:rPr>
        <w:t>РАЗДЕЛ 3.</w:t>
      </w:r>
    </w:p>
    <w:p w:rsidR="000B0008" w:rsidRPr="0032444B" w:rsidRDefault="000B0008" w:rsidP="0032444B">
      <w:pPr>
        <w:spacing w:after="0" w:line="240" w:lineRule="auto"/>
        <w:jc w:val="center"/>
        <w:rPr>
          <w:rFonts w:ascii="Times New Roman" w:hAnsi="Times New Roman"/>
          <w:b/>
          <w:sz w:val="24"/>
          <w:szCs w:val="24"/>
        </w:rPr>
      </w:pPr>
      <w:r w:rsidRPr="0032444B">
        <w:rPr>
          <w:rFonts w:ascii="Times New Roman" w:hAnsi="Times New Roman"/>
          <w:b/>
          <w:sz w:val="24"/>
          <w:szCs w:val="24"/>
        </w:rPr>
        <w:t>ТЕМАТИЧЕСКОЕ ПЛАНИРОВАНИЕ</w:t>
      </w:r>
    </w:p>
    <w:p w:rsidR="000B0008" w:rsidRDefault="000B0008" w:rsidP="00250847">
      <w:pPr>
        <w:spacing w:after="0"/>
        <w:jc w:val="both"/>
      </w:pPr>
    </w:p>
    <w:tbl>
      <w:tblPr>
        <w:tblpPr w:leftFromText="180" w:rightFromText="180" w:vertAnchor="text" w:horzAnchor="margin" w:tblpX="25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5386"/>
        <w:gridCol w:w="3160"/>
      </w:tblGrid>
      <w:tr w:rsidR="000B0008" w:rsidRPr="00EF7B79" w:rsidTr="00EF7B79">
        <w:tc>
          <w:tcPr>
            <w:tcW w:w="617"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 xml:space="preserve">№ </w:t>
            </w:r>
            <w:proofErr w:type="gramStart"/>
            <w:r w:rsidRPr="00EF7B79">
              <w:rPr>
                <w:rFonts w:ascii="Times New Roman" w:hAnsi="Times New Roman"/>
                <w:b/>
                <w:sz w:val="24"/>
                <w:szCs w:val="24"/>
              </w:rPr>
              <w:t>п</w:t>
            </w:r>
            <w:proofErr w:type="gramEnd"/>
            <w:r w:rsidRPr="00EF7B79">
              <w:rPr>
                <w:rFonts w:ascii="Times New Roman" w:hAnsi="Times New Roman"/>
                <w:b/>
                <w:sz w:val="24"/>
                <w:szCs w:val="24"/>
              </w:rPr>
              <w:t>/п</w:t>
            </w:r>
          </w:p>
        </w:tc>
        <w:tc>
          <w:tcPr>
            <w:tcW w:w="5386"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Перечень и название раздела и тем курса</w:t>
            </w:r>
          </w:p>
        </w:tc>
        <w:tc>
          <w:tcPr>
            <w:tcW w:w="3160"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Количество часов для изучения раздела, темы</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w:t>
            </w:r>
          </w:p>
        </w:tc>
        <w:tc>
          <w:tcPr>
            <w:tcW w:w="5386" w:type="dxa"/>
          </w:tcPr>
          <w:p w:rsidR="000B0008" w:rsidRPr="00EF7B79" w:rsidRDefault="000B0008" w:rsidP="00EF7B79">
            <w:pPr>
              <w:spacing w:after="0" w:line="240" w:lineRule="auto"/>
              <w:rPr>
                <w:rFonts w:ascii="Times New Roman" w:hAnsi="Times New Roman"/>
                <w:b/>
                <w:bCs/>
                <w:sz w:val="24"/>
                <w:szCs w:val="24"/>
              </w:rPr>
            </w:pPr>
            <w:r w:rsidRPr="00EF7B79">
              <w:rPr>
                <w:rFonts w:ascii="Times New Roman" w:hAnsi="Times New Roman"/>
                <w:b/>
                <w:bCs/>
                <w:sz w:val="24"/>
                <w:szCs w:val="24"/>
              </w:rPr>
              <w:t>Базовая часть</w:t>
            </w:r>
          </w:p>
        </w:tc>
        <w:tc>
          <w:tcPr>
            <w:tcW w:w="3160"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52</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1.1</w:t>
            </w:r>
          </w:p>
        </w:tc>
        <w:tc>
          <w:tcPr>
            <w:tcW w:w="5386" w:type="dxa"/>
          </w:tcPr>
          <w:p w:rsidR="000B0008" w:rsidRPr="00EF7B79" w:rsidRDefault="000B0008" w:rsidP="00EF7B79">
            <w:pPr>
              <w:spacing w:after="0" w:line="240" w:lineRule="auto"/>
              <w:rPr>
                <w:rFonts w:ascii="Times New Roman" w:hAnsi="Times New Roman"/>
                <w:b/>
                <w:sz w:val="24"/>
                <w:szCs w:val="24"/>
              </w:rPr>
            </w:pPr>
            <w:r w:rsidRPr="00EF7B79">
              <w:rPr>
                <w:rFonts w:ascii="Times New Roman" w:hAnsi="Times New Roman"/>
                <w:bCs/>
                <w:sz w:val="24"/>
                <w:szCs w:val="24"/>
              </w:rPr>
              <w:t>Основы знаний о физической культуре</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На всех уроках</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1.2</w:t>
            </w:r>
          </w:p>
        </w:tc>
        <w:tc>
          <w:tcPr>
            <w:tcW w:w="5386" w:type="dxa"/>
          </w:tcPr>
          <w:p w:rsidR="000B0008" w:rsidRPr="00EF7B79" w:rsidRDefault="000B0008" w:rsidP="00EF7B79">
            <w:pPr>
              <w:spacing w:after="0" w:line="240" w:lineRule="auto"/>
              <w:rPr>
                <w:rFonts w:ascii="Times New Roman" w:hAnsi="Times New Roman"/>
                <w:sz w:val="24"/>
                <w:szCs w:val="24"/>
              </w:rPr>
            </w:pPr>
            <w:r w:rsidRPr="00EF7B79">
              <w:rPr>
                <w:rFonts w:ascii="Times New Roman" w:hAnsi="Times New Roman"/>
                <w:sz w:val="24"/>
                <w:szCs w:val="24"/>
              </w:rPr>
              <w:t>Легкоатлетические упражнения</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14</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1.3</w:t>
            </w:r>
          </w:p>
        </w:tc>
        <w:tc>
          <w:tcPr>
            <w:tcW w:w="5386" w:type="dxa"/>
          </w:tcPr>
          <w:p w:rsidR="000B0008" w:rsidRPr="00EF7B79" w:rsidRDefault="000B0008" w:rsidP="00EF7B79">
            <w:pPr>
              <w:spacing w:after="0" w:line="240" w:lineRule="auto"/>
              <w:rPr>
                <w:rFonts w:ascii="Times New Roman" w:hAnsi="Times New Roman"/>
                <w:bCs/>
                <w:sz w:val="24"/>
                <w:szCs w:val="24"/>
              </w:rPr>
            </w:pPr>
            <w:r w:rsidRPr="00EF7B79">
              <w:rPr>
                <w:rFonts w:ascii="Times New Roman" w:hAnsi="Times New Roman"/>
                <w:bCs/>
                <w:sz w:val="24"/>
                <w:szCs w:val="24"/>
              </w:rPr>
              <w:t>Кроссовая подготовка</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14</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1.4</w:t>
            </w:r>
          </w:p>
        </w:tc>
        <w:tc>
          <w:tcPr>
            <w:tcW w:w="5386" w:type="dxa"/>
          </w:tcPr>
          <w:p w:rsidR="000B0008" w:rsidRPr="00EF7B79" w:rsidRDefault="000B0008" w:rsidP="00EF7B79">
            <w:pPr>
              <w:spacing w:after="0" w:line="240" w:lineRule="auto"/>
              <w:rPr>
                <w:rFonts w:ascii="Times New Roman" w:hAnsi="Times New Roman"/>
                <w:bCs/>
                <w:sz w:val="24"/>
                <w:szCs w:val="24"/>
              </w:rPr>
            </w:pPr>
            <w:r w:rsidRPr="00EF7B79">
              <w:rPr>
                <w:rFonts w:ascii="Times New Roman" w:hAnsi="Times New Roman"/>
                <w:bCs/>
                <w:sz w:val="24"/>
                <w:szCs w:val="24"/>
              </w:rPr>
              <w:t>Гимнастика с элементами акробатики</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12</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1.5</w:t>
            </w:r>
          </w:p>
        </w:tc>
        <w:tc>
          <w:tcPr>
            <w:tcW w:w="5386" w:type="dxa"/>
          </w:tcPr>
          <w:p w:rsidR="000B0008" w:rsidRPr="00EF7B79" w:rsidRDefault="000B0008" w:rsidP="00EF7B79">
            <w:pPr>
              <w:spacing w:after="0" w:line="240" w:lineRule="auto"/>
              <w:rPr>
                <w:rFonts w:ascii="Times New Roman" w:hAnsi="Times New Roman"/>
                <w:b/>
                <w:sz w:val="24"/>
                <w:szCs w:val="24"/>
              </w:rPr>
            </w:pPr>
            <w:r w:rsidRPr="00EF7B79">
              <w:rPr>
                <w:rFonts w:ascii="Times New Roman" w:hAnsi="Times New Roman"/>
                <w:bCs/>
                <w:sz w:val="24"/>
                <w:szCs w:val="24"/>
              </w:rPr>
              <w:t xml:space="preserve">Подвижные игры </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12</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2.</w:t>
            </w:r>
          </w:p>
        </w:tc>
        <w:tc>
          <w:tcPr>
            <w:tcW w:w="5386" w:type="dxa"/>
          </w:tcPr>
          <w:p w:rsidR="000B0008" w:rsidRPr="00EF7B79" w:rsidRDefault="000B0008" w:rsidP="00EF7B79">
            <w:pPr>
              <w:spacing w:after="0" w:line="240" w:lineRule="auto"/>
              <w:rPr>
                <w:rFonts w:ascii="Times New Roman" w:hAnsi="Times New Roman"/>
                <w:b/>
                <w:bCs/>
                <w:sz w:val="24"/>
                <w:szCs w:val="24"/>
              </w:rPr>
            </w:pPr>
            <w:r w:rsidRPr="00EF7B79">
              <w:rPr>
                <w:rFonts w:ascii="Times New Roman" w:hAnsi="Times New Roman"/>
                <w:b/>
                <w:bCs/>
                <w:sz w:val="24"/>
                <w:szCs w:val="24"/>
              </w:rPr>
              <w:t>Вариативная часть</w:t>
            </w:r>
          </w:p>
        </w:tc>
        <w:tc>
          <w:tcPr>
            <w:tcW w:w="3160"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16</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2.1</w:t>
            </w:r>
          </w:p>
        </w:tc>
        <w:tc>
          <w:tcPr>
            <w:tcW w:w="5386" w:type="dxa"/>
          </w:tcPr>
          <w:p w:rsidR="000B0008" w:rsidRPr="00EF7B79" w:rsidRDefault="000B0008" w:rsidP="00EF7B79">
            <w:pPr>
              <w:spacing w:after="0" w:line="240" w:lineRule="auto"/>
              <w:rPr>
                <w:rFonts w:ascii="Times New Roman" w:hAnsi="Times New Roman"/>
                <w:b/>
                <w:sz w:val="24"/>
                <w:szCs w:val="24"/>
              </w:rPr>
            </w:pPr>
            <w:r w:rsidRPr="00EF7B79">
              <w:rPr>
                <w:rFonts w:ascii="Times New Roman" w:hAnsi="Times New Roman"/>
                <w:bCs/>
                <w:sz w:val="24"/>
                <w:szCs w:val="24"/>
              </w:rPr>
              <w:t>Спортивные игры (баскетбол)</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16</w:t>
            </w:r>
          </w:p>
        </w:tc>
      </w:tr>
      <w:tr w:rsidR="000B0008" w:rsidRPr="00EF7B79" w:rsidTr="00EF7B79">
        <w:trPr>
          <w:trHeight w:val="70"/>
        </w:trPr>
        <w:tc>
          <w:tcPr>
            <w:tcW w:w="6003" w:type="dxa"/>
            <w:gridSpan w:val="2"/>
          </w:tcPr>
          <w:p w:rsidR="000B0008" w:rsidRPr="00EF7B79" w:rsidRDefault="000B0008" w:rsidP="00EF7B79">
            <w:pPr>
              <w:spacing w:after="0" w:line="240" w:lineRule="auto"/>
              <w:rPr>
                <w:rFonts w:ascii="Times New Roman" w:hAnsi="Times New Roman"/>
                <w:b/>
                <w:bCs/>
                <w:sz w:val="24"/>
                <w:szCs w:val="24"/>
              </w:rPr>
            </w:pPr>
            <w:r w:rsidRPr="00EF7B79">
              <w:rPr>
                <w:rFonts w:ascii="Times New Roman" w:hAnsi="Times New Roman"/>
                <w:b/>
                <w:bCs/>
                <w:sz w:val="24"/>
                <w:szCs w:val="24"/>
              </w:rPr>
              <w:t>Итого</w:t>
            </w:r>
          </w:p>
        </w:tc>
        <w:tc>
          <w:tcPr>
            <w:tcW w:w="3160"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68</w:t>
            </w:r>
          </w:p>
        </w:tc>
      </w:tr>
    </w:tbl>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sectPr w:rsidR="000B0008" w:rsidSect="000812B3">
      <w:pgSz w:w="11906" w:h="16838"/>
      <w:pgMar w:top="567"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4B45"/>
    <w:rsid w:val="000002E4"/>
    <w:rsid w:val="000253DF"/>
    <w:rsid w:val="00054B45"/>
    <w:rsid w:val="000812B3"/>
    <w:rsid w:val="000B0008"/>
    <w:rsid w:val="00126372"/>
    <w:rsid w:val="001C2FFE"/>
    <w:rsid w:val="00250847"/>
    <w:rsid w:val="0028442B"/>
    <w:rsid w:val="002F0989"/>
    <w:rsid w:val="0032444B"/>
    <w:rsid w:val="0063255D"/>
    <w:rsid w:val="00692ACA"/>
    <w:rsid w:val="008C1A12"/>
    <w:rsid w:val="009361EB"/>
    <w:rsid w:val="00954214"/>
    <w:rsid w:val="00A749E0"/>
    <w:rsid w:val="00AB4CE3"/>
    <w:rsid w:val="00E02AD9"/>
    <w:rsid w:val="00ED633E"/>
    <w:rsid w:val="00EE6378"/>
    <w:rsid w:val="00EF7B7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42B"/>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244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A2A7C-75E6-4276-9D5F-30270AEF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2949</Words>
  <Characters>16812</Characters>
  <Application>Microsoft Office Word</Application>
  <DocSecurity>0</DocSecurity>
  <Lines>140</Lines>
  <Paragraphs>39</Paragraphs>
  <ScaleCrop>false</ScaleCrop>
  <Company/>
  <LinksUpToDate>false</LinksUpToDate>
  <CharactersWithSpaces>19722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2020-08-25T13:26:00Z</dcterms:created>
  <dcterms:modified xsi:type="dcterms:W3CDTF">2021-09-14T15:23:00Z</dcterms:modified>
</cp:coreProperties>
</file>